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ED23F">
      <w:pPr>
        <w:pStyle w:val="4"/>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采购</w:t>
      </w:r>
      <w:r>
        <w:rPr>
          <w:rFonts w:hint="default" w:ascii="黑体" w:hAnsi="黑体" w:eastAsia="黑体" w:cs="黑体"/>
          <w:sz w:val="36"/>
          <w:szCs w:val="36"/>
          <w:lang w:val="en-US" w:eastAsia="zh-CN"/>
        </w:rPr>
        <w:t>询价</w:t>
      </w:r>
      <w:r>
        <w:rPr>
          <w:rFonts w:hint="eastAsia" w:ascii="黑体" w:hAnsi="黑体" w:eastAsia="黑体" w:cs="黑体"/>
          <w:sz w:val="36"/>
          <w:szCs w:val="36"/>
          <w:lang w:val="en-US" w:eastAsia="zh-CN"/>
        </w:rPr>
        <w:t>比选文件</w:t>
      </w:r>
    </w:p>
    <w:p w14:paraId="14D8C958">
      <w:pPr>
        <w:numPr>
          <w:ilvl w:val="-1"/>
          <w:numId w:val="0"/>
        </w:numPr>
        <w:spacing w:line="360" w:lineRule="auto"/>
        <w:ind w:left="0" w:leftChars="0" w:firstLine="482" w:firstLineChars="200"/>
        <w:rPr>
          <w:rFonts w:hint="default" w:asciiTheme="minorEastAsia" w:hAnsiTheme="minorEastAsia" w:eastAsiaTheme="minorEastAsia" w:cstheme="minorEastAsia"/>
          <w:b/>
          <w:bCs/>
          <w:sz w:val="24"/>
          <w:szCs w:val="24"/>
          <w:u w:val="none"/>
          <w:lang w:val="en-US" w:eastAsia="zh-CN"/>
        </w:rPr>
      </w:pPr>
      <w:r>
        <w:rPr>
          <w:rFonts w:hint="eastAsia" w:asciiTheme="minorEastAsia" w:hAnsiTheme="minorEastAsia" w:cstheme="minorEastAsia"/>
          <w:b/>
          <w:bCs/>
          <w:sz w:val="24"/>
          <w:szCs w:val="24"/>
          <w:u w:val="none"/>
          <w:lang w:val="en-US" w:eastAsia="zh-CN"/>
        </w:rPr>
        <w:t>一、报价人须知</w:t>
      </w:r>
    </w:p>
    <w:p w14:paraId="4D52A536">
      <w:pPr>
        <w:numPr>
          <w:ilvl w:val="-1"/>
          <w:numId w:val="0"/>
        </w:numPr>
        <w:spacing w:line="360" w:lineRule="auto"/>
        <w:ind w:left="0" w:leftChars="0" w:firstLine="480" w:firstLineChars="200"/>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cstheme="minorEastAsia"/>
          <w:b w:val="0"/>
          <w:bCs w:val="0"/>
          <w:sz w:val="24"/>
          <w:szCs w:val="24"/>
          <w:u w:val="none"/>
          <w:lang w:val="en-US" w:eastAsia="zh-CN"/>
        </w:rPr>
        <w:t>1、</w:t>
      </w:r>
      <w:r>
        <w:rPr>
          <w:rFonts w:hint="eastAsia" w:asciiTheme="minorEastAsia" w:hAnsiTheme="minorEastAsia" w:eastAsiaTheme="minorEastAsia" w:cstheme="minorEastAsia"/>
          <w:b w:val="0"/>
          <w:bCs w:val="0"/>
          <w:sz w:val="24"/>
          <w:szCs w:val="24"/>
          <w:u w:val="none"/>
          <w:lang w:val="en-US" w:eastAsia="zh-CN"/>
        </w:rPr>
        <w:t>项目名称：</w:t>
      </w:r>
      <w:r>
        <w:rPr>
          <w:rFonts w:hint="eastAsia" w:asciiTheme="minorEastAsia" w:hAnsiTheme="minorEastAsia" w:eastAsiaTheme="minorEastAsia" w:cstheme="minorEastAsia"/>
          <w:b w:val="0"/>
          <w:bCs w:val="0"/>
          <w:sz w:val="24"/>
          <w:szCs w:val="24"/>
          <w:u w:val="single"/>
          <w:lang w:val="en-US" w:eastAsia="zh-CN"/>
        </w:rPr>
        <w:t>G4216线屏山新市至金阳高速公路机电工程项目</w:t>
      </w:r>
    </w:p>
    <w:p w14:paraId="048A8D5F">
      <w:pPr>
        <w:numPr>
          <w:ilvl w:val="-1"/>
          <w:numId w:val="0"/>
        </w:numPr>
        <w:spacing w:line="360" w:lineRule="auto"/>
        <w:ind w:left="0" w:leftChars="0" w:firstLine="480" w:firstLineChars="200"/>
        <w:rPr>
          <w:rFonts w:hint="default" w:asciiTheme="minorEastAsia" w:hAnsiTheme="minorEastAsia" w:eastAsiaTheme="minorEastAsia" w:cstheme="minorEastAsia"/>
          <w:b w:val="0"/>
          <w:bCs w:val="0"/>
          <w:sz w:val="24"/>
          <w:szCs w:val="24"/>
          <w:u w:val="single"/>
          <w:lang w:val="en-US" w:eastAsia="zh-CN"/>
        </w:rPr>
      </w:pPr>
      <w:r>
        <w:rPr>
          <w:rFonts w:hint="eastAsia" w:asciiTheme="minorEastAsia" w:hAnsiTheme="minorEastAsia" w:cstheme="minorEastAsia"/>
          <w:b w:val="0"/>
          <w:bCs w:val="0"/>
          <w:sz w:val="24"/>
          <w:szCs w:val="24"/>
          <w:u w:val="none"/>
          <w:lang w:val="en-US" w:eastAsia="zh-CN"/>
        </w:rPr>
        <w:t>2、</w:t>
      </w:r>
      <w:r>
        <w:rPr>
          <w:rFonts w:hint="eastAsia" w:asciiTheme="minorEastAsia" w:hAnsiTheme="minorEastAsia" w:eastAsiaTheme="minorEastAsia" w:cstheme="minorEastAsia"/>
          <w:b w:val="0"/>
          <w:bCs w:val="0"/>
          <w:sz w:val="24"/>
          <w:szCs w:val="24"/>
          <w:u w:val="none"/>
          <w:lang w:val="en-US" w:eastAsia="zh-CN"/>
        </w:rPr>
        <w:t>项目内容：</w:t>
      </w:r>
      <w:r>
        <w:rPr>
          <w:rFonts w:hint="eastAsia" w:asciiTheme="minorEastAsia" w:hAnsiTheme="minorEastAsia" w:cstheme="minorEastAsia"/>
          <w:b w:val="0"/>
          <w:bCs w:val="0"/>
          <w:sz w:val="24"/>
          <w:szCs w:val="24"/>
          <w:u w:val="single"/>
          <w:lang w:val="en-US" w:eastAsia="zh-CN"/>
        </w:rPr>
        <w:t xml:space="preserve">  安全网等  </w:t>
      </w:r>
    </w:p>
    <w:p w14:paraId="1EC36AFF">
      <w:pPr>
        <w:numPr>
          <w:ilvl w:val="0"/>
          <w:numId w:val="0"/>
        </w:numPr>
        <w:spacing w:line="360" w:lineRule="auto"/>
        <w:ind w:firstLine="480" w:firstLineChars="200"/>
        <w:jc w:val="both"/>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cstheme="minorEastAsia"/>
          <w:b w:val="0"/>
          <w:bCs w:val="0"/>
          <w:sz w:val="24"/>
          <w:szCs w:val="24"/>
          <w:u w:val="none"/>
          <w:lang w:val="en-US" w:eastAsia="zh-CN"/>
        </w:rPr>
        <w:t>3、</w:t>
      </w:r>
      <w:r>
        <w:rPr>
          <w:rFonts w:hint="eastAsia" w:asciiTheme="minorEastAsia" w:hAnsiTheme="minorEastAsia" w:eastAsiaTheme="minorEastAsia" w:cstheme="minorEastAsia"/>
          <w:b w:val="0"/>
          <w:bCs w:val="0"/>
          <w:sz w:val="24"/>
          <w:szCs w:val="24"/>
          <w:u w:val="none"/>
          <w:lang w:val="en-US" w:eastAsia="zh-CN"/>
        </w:rPr>
        <w:t>递交</w:t>
      </w:r>
      <w:r>
        <w:rPr>
          <w:rFonts w:hint="eastAsia" w:asciiTheme="minorEastAsia" w:hAnsiTheme="minorEastAsia" w:cstheme="minorEastAsia"/>
          <w:b w:val="0"/>
          <w:bCs w:val="0"/>
          <w:sz w:val="24"/>
          <w:szCs w:val="24"/>
          <w:u w:val="none"/>
          <w:lang w:val="en-US" w:eastAsia="zh-CN"/>
        </w:rPr>
        <w:t>截止</w:t>
      </w:r>
      <w:r>
        <w:rPr>
          <w:rFonts w:hint="eastAsia" w:asciiTheme="minorEastAsia" w:hAnsiTheme="minorEastAsia" w:eastAsiaTheme="minorEastAsia" w:cstheme="minorEastAsia"/>
          <w:b w:val="0"/>
          <w:bCs w:val="0"/>
          <w:sz w:val="24"/>
          <w:szCs w:val="24"/>
          <w:u w:val="none"/>
          <w:lang w:val="en-US" w:eastAsia="zh-CN"/>
        </w:rPr>
        <w:t>时间:</w:t>
      </w:r>
      <w:r>
        <w:rPr>
          <w:rFonts w:hint="eastAsia" w:asciiTheme="minorEastAsia" w:hAnsiTheme="minorEastAsia" w:cstheme="minorEastAsia"/>
          <w:b w:val="0"/>
          <w:bCs w:val="0"/>
          <w:sz w:val="24"/>
          <w:szCs w:val="24"/>
          <w:u w:val="single"/>
          <w:lang w:val="en-US" w:eastAsia="zh-CN"/>
        </w:rPr>
        <w:t>2025年8月25日12时</w:t>
      </w:r>
      <w:r>
        <w:rPr>
          <w:rFonts w:hint="eastAsia" w:asciiTheme="minorEastAsia" w:hAnsiTheme="minorEastAsia" w:eastAsiaTheme="minorEastAsia" w:cstheme="minorEastAsia"/>
          <w:b w:val="0"/>
          <w:bCs w:val="0"/>
          <w:sz w:val="24"/>
          <w:szCs w:val="24"/>
          <w:u w:val="none"/>
          <w:lang w:val="en-US" w:eastAsia="zh-CN"/>
        </w:rPr>
        <w:t>（北京时间）</w:t>
      </w:r>
    </w:p>
    <w:p w14:paraId="4AA9019B">
      <w:pPr>
        <w:numPr>
          <w:ilvl w:val="0"/>
          <w:numId w:val="1"/>
        </w:numPr>
        <w:spacing w:line="360" w:lineRule="auto"/>
        <w:ind w:left="0" w:leftChars="0" w:firstLine="480" w:firstLineChars="200"/>
        <w:rPr>
          <w:rFonts w:hint="eastAsia" w:asciiTheme="minorEastAsia" w:hAnsiTheme="minorEastAsia" w:cstheme="minorEastAsia"/>
          <w:b w:val="0"/>
          <w:bCs w:val="0"/>
          <w:sz w:val="24"/>
          <w:szCs w:val="24"/>
          <w:u w:val="single"/>
          <w:lang w:val="en-US" w:eastAsia="zh-CN"/>
        </w:rPr>
      </w:pPr>
      <w:r>
        <w:rPr>
          <w:rFonts w:hint="eastAsia" w:asciiTheme="minorEastAsia" w:hAnsiTheme="minorEastAsia" w:eastAsiaTheme="minorEastAsia" w:cstheme="minorEastAsia"/>
          <w:b w:val="0"/>
          <w:bCs w:val="0"/>
          <w:sz w:val="24"/>
          <w:szCs w:val="24"/>
          <w:u w:val="none"/>
          <w:lang w:val="en-US" w:eastAsia="zh-CN"/>
        </w:rPr>
        <w:t>采购</w:t>
      </w:r>
      <w:r>
        <w:rPr>
          <w:rFonts w:hint="eastAsia" w:asciiTheme="minorEastAsia" w:hAnsiTheme="minorEastAsia" w:cstheme="minorEastAsia"/>
          <w:b w:val="0"/>
          <w:bCs w:val="0"/>
          <w:sz w:val="24"/>
          <w:szCs w:val="24"/>
          <w:u w:val="none"/>
          <w:lang w:val="en-US" w:eastAsia="zh-CN"/>
        </w:rPr>
        <w:t>需求</w:t>
      </w:r>
      <w:r>
        <w:rPr>
          <w:rFonts w:hint="eastAsia" w:asciiTheme="minorEastAsia" w:hAnsiTheme="minorEastAsia" w:eastAsiaTheme="minorEastAsia" w:cstheme="minorEastAsia"/>
          <w:b w:val="0"/>
          <w:bCs w:val="0"/>
          <w:sz w:val="24"/>
          <w:szCs w:val="24"/>
          <w:u w:val="none"/>
          <w:lang w:val="en-US" w:eastAsia="zh-CN"/>
        </w:rPr>
        <w:t>:</w:t>
      </w:r>
      <w:r>
        <w:rPr>
          <w:rFonts w:hint="eastAsia" w:asciiTheme="minorEastAsia" w:hAnsiTheme="minorEastAsia" w:cstheme="minorEastAsia"/>
          <w:b w:val="0"/>
          <w:bCs w:val="0"/>
          <w:sz w:val="24"/>
          <w:szCs w:val="24"/>
          <w:u w:val="single"/>
          <w:lang w:val="en-US" w:eastAsia="zh-CN"/>
        </w:rPr>
        <w:t>详见附件询价比选函及技术要求</w:t>
      </w:r>
    </w:p>
    <w:p w14:paraId="6ED94149">
      <w:pPr>
        <w:numPr>
          <w:ilvl w:val="0"/>
          <w:numId w:val="1"/>
        </w:numPr>
        <w:spacing w:line="360" w:lineRule="auto"/>
        <w:ind w:left="0" w:leftChars="0" w:firstLine="480" w:firstLineChars="200"/>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eastAsiaTheme="minorEastAsia" w:cstheme="minorEastAsia"/>
          <w:b w:val="0"/>
          <w:bCs w:val="0"/>
          <w:color w:val="auto"/>
          <w:sz w:val="24"/>
          <w:szCs w:val="24"/>
          <w:u w:val="none"/>
          <w:lang w:val="en-US" w:eastAsia="zh-CN"/>
        </w:rPr>
        <w:t xml:space="preserve">报价有效期: </w:t>
      </w:r>
      <w:r>
        <w:rPr>
          <w:rFonts w:hint="eastAsia" w:asciiTheme="minorEastAsia" w:hAnsiTheme="minorEastAsia" w:cstheme="minorEastAsia"/>
          <w:b w:val="0"/>
          <w:bCs w:val="0"/>
          <w:color w:val="auto"/>
          <w:sz w:val="24"/>
          <w:szCs w:val="24"/>
          <w:u w:val="single"/>
          <w:lang w:val="en-US" w:eastAsia="zh-CN"/>
        </w:rPr>
        <w:t>自报价人提交报价文件之日起至</w:t>
      </w:r>
      <w:bookmarkStart w:id="0" w:name="_GoBack"/>
      <w:bookmarkEnd w:id="0"/>
      <w:r>
        <w:rPr>
          <w:rFonts w:hint="eastAsia" w:asciiTheme="minorEastAsia" w:hAnsiTheme="minorEastAsia" w:cstheme="minorEastAsia"/>
          <w:b w:val="0"/>
          <w:bCs w:val="0"/>
          <w:color w:val="auto"/>
          <w:sz w:val="24"/>
          <w:szCs w:val="24"/>
          <w:u w:val="single"/>
          <w:lang w:val="en-US" w:eastAsia="zh-CN"/>
        </w:rPr>
        <w:t>项目供货结束止</w:t>
      </w:r>
    </w:p>
    <w:p w14:paraId="4081FA70">
      <w:pPr>
        <w:numPr>
          <w:ilvl w:val="0"/>
          <w:numId w:val="2"/>
        </w:numPr>
        <w:spacing w:line="360" w:lineRule="auto"/>
        <w:ind w:left="420" w:leftChars="0" w:firstLine="0" w:firstLineChars="0"/>
        <w:rPr>
          <w:rFonts w:hint="eastAsia" w:asciiTheme="minorEastAsia" w:hAnsiTheme="minorEastAsia" w:cstheme="minorEastAsia"/>
          <w:b/>
          <w:bCs/>
          <w:sz w:val="24"/>
          <w:szCs w:val="24"/>
          <w:u w:val="none"/>
          <w:lang w:val="en-US" w:eastAsia="zh-CN"/>
        </w:rPr>
      </w:pPr>
      <w:r>
        <w:rPr>
          <w:rFonts w:hint="default" w:asciiTheme="minorEastAsia" w:hAnsiTheme="minorEastAsia" w:eastAsiaTheme="minorEastAsia" w:cstheme="minorEastAsia"/>
          <w:b/>
          <w:bCs/>
          <w:sz w:val="24"/>
          <w:szCs w:val="24"/>
          <w:u w:val="none"/>
          <w:lang w:val="en-US" w:eastAsia="zh-CN"/>
        </w:rPr>
        <w:t>询价</w:t>
      </w:r>
      <w:r>
        <w:rPr>
          <w:rFonts w:hint="eastAsia" w:asciiTheme="minorEastAsia" w:hAnsiTheme="minorEastAsia" w:cstheme="minorEastAsia"/>
          <w:b/>
          <w:bCs/>
          <w:sz w:val="24"/>
          <w:szCs w:val="24"/>
          <w:u w:val="none"/>
          <w:lang w:val="en-US" w:eastAsia="zh-CN"/>
        </w:rPr>
        <w:t>比选</w:t>
      </w:r>
      <w:r>
        <w:rPr>
          <w:rFonts w:hint="eastAsia" w:asciiTheme="minorEastAsia" w:hAnsiTheme="minorEastAsia" w:eastAsiaTheme="minorEastAsia" w:cstheme="minorEastAsia"/>
          <w:b/>
          <w:bCs/>
          <w:sz w:val="24"/>
          <w:szCs w:val="24"/>
          <w:u w:val="none"/>
          <w:lang w:val="en-US" w:eastAsia="zh-CN"/>
        </w:rPr>
        <w:t>采购报价</w:t>
      </w:r>
      <w:r>
        <w:rPr>
          <w:rFonts w:hint="eastAsia" w:asciiTheme="minorEastAsia" w:hAnsiTheme="minorEastAsia" w:cstheme="minorEastAsia"/>
          <w:b/>
          <w:bCs/>
          <w:sz w:val="24"/>
          <w:szCs w:val="24"/>
          <w:u w:val="none"/>
          <w:lang w:val="en-US" w:eastAsia="zh-CN"/>
        </w:rPr>
        <w:t>要求</w:t>
      </w:r>
    </w:p>
    <w:p w14:paraId="0E289C8E">
      <w:pPr>
        <w:numPr>
          <w:ilvl w:val="-1"/>
          <w:numId w:val="0"/>
        </w:numPr>
        <w:spacing w:line="360" w:lineRule="auto"/>
        <w:ind w:left="0" w:leftChars="0" w:firstLine="480" w:firstLineChars="200"/>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cstheme="minorEastAsia"/>
          <w:b w:val="0"/>
          <w:bCs w:val="0"/>
          <w:sz w:val="24"/>
          <w:szCs w:val="24"/>
          <w:u w:val="none"/>
          <w:lang w:val="en-US" w:eastAsia="zh-CN"/>
        </w:rPr>
        <w:t xml:space="preserve"> 1、</w:t>
      </w:r>
      <w:r>
        <w:rPr>
          <w:rFonts w:hint="eastAsia" w:asciiTheme="minorEastAsia" w:hAnsiTheme="minorEastAsia" w:eastAsiaTheme="minorEastAsia" w:cstheme="minorEastAsia"/>
          <w:b w:val="0"/>
          <w:bCs w:val="0"/>
          <w:sz w:val="24"/>
          <w:szCs w:val="24"/>
          <w:u w:val="none"/>
          <w:lang w:val="en-US" w:eastAsia="zh-CN"/>
        </w:rPr>
        <w:t>本次报价包含了</w:t>
      </w:r>
      <w:r>
        <w:rPr>
          <w:rFonts w:hint="eastAsia" w:asciiTheme="minorEastAsia" w:hAnsiTheme="minorEastAsia" w:cstheme="minorEastAsia"/>
          <w:b w:val="0"/>
          <w:bCs w:val="0"/>
          <w:sz w:val="24"/>
          <w:szCs w:val="24"/>
          <w:u w:val="none"/>
          <w:lang w:val="en-US" w:eastAsia="zh-CN"/>
        </w:rPr>
        <w:t>报价人</w:t>
      </w:r>
      <w:r>
        <w:rPr>
          <w:rFonts w:hint="eastAsia" w:asciiTheme="minorEastAsia" w:hAnsiTheme="minorEastAsia" w:eastAsiaTheme="minorEastAsia" w:cstheme="minorEastAsia"/>
          <w:b w:val="0"/>
          <w:bCs w:val="0"/>
          <w:sz w:val="24"/>
          <w:szCs w:val="24"/>
          <w:u w:val="none"/>
          <w:lang w:val="en-US" w:eastAsia="zh-CN"/>
        </w:rPr>
        <w:t>为完成本项目的全部相关费用(价格含材料13%增值税，包含设计费、包装费、运输费、指导安装费、检测费、质保期内售后服务和保险</w:t>
      </w:r>
      <w:r>
        <w:rPr>
          <w:rFonts w:hint="eastAsia" w:asciiTheme="minorEastAsia" w:hAnsiTheme="minorEastAsia" w:eastAsiaTheme="minorEastAsia" w:cstheme="minorEastAsia"/>
          <w:b w:val="0"/>
          <w:bCs w:val="0"/>
          <w:sz w:val="24"/>
          <w:szCs w:val="24"/>
          <w:u w:val="none"/>
          <w:lang w:val="en-US" w:eastAsia="zh-Hans"/>
        </w:rPr>
        <w:t>及税费等本合同明示或暗示的乙方为履行本合同所产生的</w:t>
      </w:r>
      <w:r>
        <w:rPr>
          <w:rFonts w:hint="eastAsia" w:asciiTheme="minorEastAsia" w:hAnsiTheme="minorEastAsia" w:eastAsiaTheme="minorEastAsia" w:cstheme="minorEastAsia"/>
          <w:b w:val="0"/>
          <w:bCs w:val="0"/>
          <w:sz w:val="24"/>
          <w:szCs w:val="24"/>
          <w:u w:val="none"/>
          <w:lang w:val="en-US" w:eastAsia="zh-CN"/>
        </w:rPr>
        <w:t>全部</w:t>
      </w:r>
      <w:r>
        <w:rPr>
          <w:rFonts w:hint="eastAsia" w:asciiTheme="minorEastAsia" w:hAnsiTheme="minorEastAsia" w:eastAsiaTheme="minorEastAsia" w:cstheme="minorEastAsia"/>
          <w:b w:val="0"/>
          <w:bCs w:val="0"/>
          <w:sz w:val="24"/>
          <w:szCs w:val="24"/>
          <w:u w:val="none"/>
          <w:lang w:val="en-US" w:eastAsia="zh-Hans"/>
        </w:rPr>
        <w:t>费用</w:t>
      </w:r>
      <w:r>
        <w:rPr>
          <w:rFonts w:hint="eastAsia" w:asciiTheme="minorEastAsia" w:hAnsiTheme="minorEastAsia" w:eastAsiaTheme="minorEastAsia" w:cstheme="minorEastAsia"/>
          <w:b w:val="0"/>
          <w:bCs w:val="0"/>
          <w:sz w:val="24"/>
          <w:szCs w:val="24"/>
          <w:u w:val="none"/>
          <w:lang w:val="en-US" w:eastAsia="zh-CN"/>
        </w:rPr>
        <w:t>，</w:t>
      </w:r>
      <w:r>
        <w:rPr>
          <w:rFonts w:hint="eastAsia" w:asciiTheme="minorEastAsia" w:hAnsiTheme="minorEastAsia" w:eastAsiaTheme="minorEastAsia" w:cstheme="minorEastAsia"/>
          <w:b w:val="0"/>
          <w:bCs w:val="0"/>
          <w:sz w:val="24"/>
          <w:szCs w:val="24"/>
          <w:u w:val="none"/>
          <w:lang w:val="en-US" w:eastAsia="zh-Hans"/>
        </w:rPr>
        <w:t>除双方另有约定外</w:t>
      </w:r>
      <w:r>
        <w:rPr>
          <w:rFonts w:hint="default" w:asciiTheme="minorEastAsia" w:hAnsiTheme="minorEastAsia" w:eastAsiaTheme="minorEastAsia" w:cstheme="minorEastAsia"/>
          <w:b w:val="0"/>
          <w:bCs w:val="0"/>
          <w:sz w:val="24"/>
          <w:szCs w:val="24"/>
          <w:u w:val="none"/>
          <w:lang w:val="en-US" w:eastAsia="zh-Hans"/>
        </w:rPr>
        <w:t>，</w:t>
      </w:r>
      <w:r>
        <w:rPr>
          <w:rFonts w:hint="eastAsia" w:asciiTheme="minorEastAsia" w:hAnsiTheme="minorEastAsia" w:eastAsiaTheme="minorEastAsia" w:cstheme="minorEastAsia"/>
          <w:b w:val="0"/>
          <w:bCs w:val="0"/>
          <w:sz w:val="24"/>
          <w:szCs w:val="24"/>
          <w:u w:val="none"/>
          <w:lang w:val="en-US" w:eastAsia="zh-Hans"/>
        </w:rPr>
        <w:t>甲方无须再向乙方支付其他任何费用</w:t>
      </w:r>
      <w:r>
        <w:rPr>
          <w:rFonts w:hint="eastAsia" w:asciiTheme="minorEastAsia" w:hAnsiTheme="minorEastAsia" w:eastAsiaTheme="minorEastAsia" w:cstheme="minorEastAsia"/>
          <w:b w:val="0"/>
          <w:bCs w:val="0"/>
          <w:sz w:val="24"/>
          <w:szCs w:val="24"/>
          <w:u w:val="none"/>
          <w:lang w:val="en-US" w:eastAsia="zh-CN"/>
        </w:rPr>
        <w:t>)，</w:t>
      </w:r>
      <w:r>
        <w:rPr>
          <w:rFonts w:hint="eastAsia" w:asciiTheme="minorEastAsia" w:hAnsiTheme="minorEastAsia" w:cstheme="minorEastAsia"/>
          <w:b w:val="0"/>
          <w:bCs w:val="0"/>
          <w:sz w:val="24"/>
          <w:szCs w:val="24"/>
          <w:u w:val="none"/>
          <w:lang w:val="en-US" w:eastAsia="zh-CN"/>
        </w:rPr>
        <w:t>报价人</w:t>
      </w:r>
      <w:r>
        <w:rPr>
          <w:rFonts w:hint="eastAsia" w:asciiTheme="minorEastAsia" w:hAnsiTheme="minorEastAsia" w:eastAsiaTheme="minorEastAsia" w:cstheme="minorEastAsia"/>
          <w:b w:val="0"/>
          <w:bCs w:val="0"/>
          <w:sz w:val="24"/>
          <w:szCs w:val="24"/>
          <w:u w:val="none"/>
          <w:lang w:val="en-US" w:eastAsia="zh-CN"/>
        </w:rPr>
        <w:t>不得有漏报项。</w:t>
      </w:r>
      <w:r>
        <w:rPr>
          <w:rFonts w:hint="eastAsia" w:asciiTheme="minorEastAsia" w:hAnsiTheme="minorEastAsia" w:cstheme="minorEastAsia"/>
          <w:b w:val="0"/>
          <w:bCs w:val="0"/>
          <w:sz w:val="24"/>
          <w:szCs w:val="24"/>
          <w:u w:val="none"/>
          <w:lang w:val="en-US" w:eastAsia="zh-CN"/>
        </w:rPr>
        <w:t>报价人</w:t>
      </w:r>
      <w:r>
        <w:rPr>
          <w:rFonts w:hint="eastAsia" w:asciiTheme="minorEastAsia" w:hAnsiTheme="minorEastAsia" w:eastAsiaTheme="minorEastAsia" w:cstheme="minorEastAsia"/>
          <w:b w:val="0"/>
          <w:bCs w:val="0"/>
          <w:sz w:val="24"/>
          <w:szCs w:val="24"/>
          <w:u w:val="none"/>
          <w:lang w:val="en-US" w:eastAsia="zh-CN"/>
        </w:rPr>
        <w:t>免费提供的项目，应先填写该项目的实际价格，并注明免费。此项不计入总价或合计价。</w:t>
      </w:r>
    </w:p>
    <w:p w14:paraId="02B96F5E">
      <w:pPr>
        <w:numPr>
          <w:ilvl w:val="0"/>
          <w:numId w:val="0"/>
        </w:numPr>
        <w:spacing w:line="360" w:lineRule="auto"/>
        <w:ind w:firstLine="480" w:firstLineChars="200"/>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cstheme="minorEastAsia"/>
          <w:b w:val="0"/>
          <w:bCs w:val="0"/>
          <w:sz w:val="24"/>
          <w:szCs w:val="24"/>
          <w:u w:val="none"/>
          <w:lang w:val="en-US" w:eastAsia="zh-CN"/>
        </w:rPr>
        <w:t>2、报价人</w:t>
      </w:r>
      <w:r>
        <w:rPr>
          <w:rFonts w:hint="eastAsia" w:asciiTheme="minorEastAsia" w:hAnsiTheme="minorEastAsia" w:eastAsiaTheme="minorEastAsia" w:cstheme="minorEastAsia"/>
          <w:b w:val="0"/>
          <w:bCs w:val="0"/>
          <w:sz w:val="24"/>
          <w:szCs w:val="24"/>
          <w:u w:val="none"/>
          <w:lang w:val="en-US" w:eastAsia="zh-CN"/>
        </w:rPr>
        <w:t>应根据本</w:t>
      </w:r>
      <w:r>
        <w:rPr>
          <w:rFonts w:hint="default" w:asciiTheme="minorEastAsia" w:hAnsiTheme="minorEastAsia" w:eastAsiaTheme="minorEastAsia" w:cstheme="minorEastAsia"/>
          <w:b w:val="0"/>
          <w:bCs w:val="0"/>
          <w:sz w:val="24"/>
          <w:szCs w:val="24"/>
          <w:u w:val="none"/>
          <w:lang w:val="en-US" w:eastAsia="zh-CN"/>
        </w:rPr>
        <w:t>询价</w:t>
      </w:r>
      <w:r>
        <w:rPr>
          <w:rFonts w:hint="eastAsia" w:asciiTheme="minorEastAsia" w:hAnsiTheme="minorEastAsia" w:cstheme="minorEastAsia"/>
          <w:b w:val="0"/>
          <w:bCs w:val="0"/>
          <w:sz w:val="24"/>
          <w:szCs w:val="24"/>
          <w:u w:val="none"/>
          <w:lang w:val="en-US" w:eastAsia="zh-CN"/>
        </w:rPr>
        <w:t>比选</w:t>
      </w:r>
      <w:r>
        <w:rPr>
          <w:rFonts w:hint="eastAsia" w:asciiTheme="minorEastAsia" w:hAnsiTheme="minorEastAsia" w:eastAsiaTheme="minorEastAsia" w:cstheme="minorEastAsia"/>
          <w:b w:val="0"/>
          <w:bCs w:val="0"/>
          <w:sz w:val="24"/>
          <w:szCs w:val="24"/>
          <w:u w:val="none"/>
          <w:lang w:val="en-US" w:eastAsia="zh-CN"/>
        </w:rPr>
        <w:t>通知书的要求，结合自身的实际情况和项目中的工作内容，分别列明单价和总价。</w:t>
      </w:r>
    </w:p>
    <w:p w14:paraId="056BF403">
      <w:pPr>
        <w:numPr>
          <w:ilvl w:val="0"/>
          <w:numId w:val="0"/>
        </w:numPr>
        <w:spacing w:line="360" w:lineRule="auto"/>
        <w:ind w:firstLine="480" w:firstLineChars="200"/>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cstheme="minorEastAsia"/>
          <w:b w:val="0"/>
          <w:bCs w:val="0"/>
          <w:sz w:val="24"/>
          <w:szCs w:val="24"/>
          <w:u w:val="none"/>
          <w:lang w:val="en-US" w:eastAsia="zh-CN"/>
        </w:rPr>
        <w:t>3、</w:t>
      </w:r>
      <w:r>
        <w:rPr>
          <w:rFonts w:hint="eastAsia" w:asciiTheme="minorEastAsia" w:hAnsiTheme="minorEastAsia" w:eastAsiaTheme="minorEastAsia" w:cstheme="minorEastAsia"/>
          <w:b w:val="0"/>
          <w:bCs w:val="0"/>
          <w:sz w:val="24"/>
          <w:szCs w:val="24"/>
          <w:u w:val="none"/>
          <w:lang w:val="en-US" w:eastAsia="zh-CN"/>
        </w:rPr>
        <w:t>本项目各</w:t>
      </w:r>
      <w:r>
        <w:rPr>
          <w:rFonts w:hint="eastAsia" w:asciiTheme="minorEastAsia" w:hAnsiTheme="minorEastAsia" w:cstheme="minorEastAsia"/>
          <w:b w:val="0"/>
          <w:bCs w:val="0"/>
          <w:sz w:val="24"/>
          <w:szCs w:val="24"/>
          <w:u w:val="none"/>
          <w:lang w:val="en-US" w:eastAsia="zh-CN"/>
        </w:rPr>
        <w:t>报价人</w:t>
      </w:r>
      <w:r>
        <w:rPr>
          <w:rFonts w:hint="eastAsia" w:asciiTheme="minorEastAsia" w:hAnsiTheme="minorEastAsia" w:eastAsiaTheme="minorEastAsia" w:cstheme="minorEastAsia"/>
          <w:b w:val="0"/>
          <w:bCs w:val="0"/>
          <w:sz w:val="24"/>
          <w:szCs w:val="24"/>
          <w:u w:val="none"/>
          <w:lang w:val="en-US" w:eastAsia="zh-CN"/>
        </w:rPr>
        <w:t>递交的响应文件即为最终报价，</w:t>
      </w:r>
      <w:r>
        <w:rPr>
          <w:rFonts w:hint="eastAsia" w:asciiTheme="minorEastAsia" w:hAnsiTheme="minorEastAsia" w:cstheme="minorEastAsia"/>
          <w:b w:val="0"/>
          <w:bCs w:val="0"/>
          <w:sz w:val="24"/>
          <w:szCs w:val="24"/>
          <w:u w:val="none"/>
          <w:lang w:val="en-US" w:eastAsia="zh-CN"/>
        </w:rPr>
        <w:t>一次性报价</w:t>
      </w:r>
      <w:r>
        <w:rPr>
          <w:rFonts w:hint="eastAsia" w:asciiTheme="minorEastAsia" w:hAnsiTheme="minorEastAsia" w:eastAsiaTheme="minorEastAsia" w:cstheme="minorEastAsia"/>
          <w:b w:val="0"/>
          <w:bCs w:val="0"/>
          <w:sz w:val="24"/>
          <w:szCs w:val="24"/>
          <w:u w:val="none"/>
          <w:lang w:val="en-US" w:eastAsia="zh-CN"/>
        </w:rPr>
        <w:t>。</w:t>
      </w:r>
    </w:p>
    <w:p w14:paraId="14BC7D0E">
      <w:pPr>
        <w:numPr>
          <w:ilvl w:val="0"/>
          <w:numId w:val="0"/>
        </w:numPr>
        <w:spacing w:line="360" w:lineRule="auto"/>
        <w:ind w:firstLine="480" w:firstLineChars="200"/>
        <w:rPr>
          <w:rFonts w:hint="eastAsia" w:asciiTheme="minorEastAsia" w:hAnsiTheme="minorEastAsia"/>
          <w:sz w:val="24"/>
          <w:szCs w:val="24"/>
          <w:lang w:val="en-US" w:eastAsia="zh-CN"/>
        </w:rPr>
      </w:pPr>
      <w:r>
        <w:rPr>
          <w:rFonts w:hint="eastAsia" w:asciiTheme="minorEastAsia" w:hAnsiTheme="minorEastAsia" w:cstheme="minorEastAsia"/>
          <w:b w:val="0"/>
          <w:bCs w:val="0"/>
          <w:sz w:val="24"/>
          <w:szCs w:val="24"/>
          <w:u w:val="none"/>
          <w:lang w:val="en-US" w:eastAsia="zh-CN"/>
        </w:rPr>
        <w:t>4、</w:t>
      </w:r>
      <w:r>
        <w:rPr>
          <w:rFonts w:hint="eastAsia" w:asciiTheme="minorEastAsia" w:hAnsiTheme="minorEastAsia" w:eastAsiaTheme="minorEastAsia" w:cstheme="minorEastAsia"/>
          <w:b w:val="0"/>
          <w:bCs w:val="0"/>
          <w:sz w:val="24"/>
          <w:szCs w:val="24"/>
          <w:u w:val="none"/>
          <w:lang w:val="en-US" w:eastAsia="zh-CN"/>
        </w:rPr>
        <w:t>本项目采用固定总价合同</w:t>
      </w:r>
      <w:r>
        <w:rPr>
          <w:rFonts w:hint="eastAsia" w:asciiTheme="minorEastAsia" w:hAnsiTheme="minorEastAsia" w:cstheme="minorEastAsia"/>
          <w:b w:val="0"/>
          <w:bCs w:val="0"/>
          <w:sz w:val="24"/>
          <w:szCs w:val="24"/>
          <w:u w:val="none"/>
          <w:lang w:val="en-US" w:eastAsia="zh-CN"/>
        </w:rPr>
        <w:t>，其中</w:t>
      </w:r>
      <w:r>
        <w:rPr>
          <w:rFonts w:hint="eastAsia" w:asciiTheme="minorEastAsia" w:hAnsiTheme="minorEastAsia"/>
          <w:sz w:val="24"/>
          <w:szCs w:val="24"/>
          <w:lang w:val="en-US" w:eastAsia="zh-CN"/>
        </w:rPr>
        <w:t>交安材料严禁提供下偏差产品进行报价。</w:t>
      </w:r>
    </w:p>
    <w:p w14:paraId="180EC356">
      <w:pPr>
        <w:numPr>
          <w:ilvl w:val="0"/>
          <w:numId w:val="0"/>
        </w:numPr>
        <w:spacing w:line="360" w:lineRule="auto"/>
        <w:ind w:firstLine="480" w:firstLineChars="200"/>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cstheme="minorEastAsia"/>
          <w:b w:val="0"/>
          <w:bCs w:val="0"/>
          <w:sz w:val="24"/>
          <w:szCs w:val="24"/>
          <w:u w:val="none"/>
          <w:lang w:val="en-US" w:eastAsia="zh-CN"/>
        </w:rPr>
        <w:t>5、</w:t>
      </w:r>
      <w:r>
        <w:rPr>
          <w:rFonts w:hint="eastAsia" w:asciiTheme="minorEastAsia" w:hAnsiTheme="minorEastAsia" w:eastAsiaTheme="minorEastAsia" w:cstheme="minorEastAsia"/>
          <w:b w:val="0"/>
          <w:bCs w:val="0"/>
          <w:sz w:val="24"/>
          <w:szCs w:val="24"/>
          <w:u w:val="none"/>
          <w:lang w:val="en-US" w:eastAsia="zh-CN"/>
        </w:rPr>
        <w:t>采购预算:</w:t>
      </w:r>
      <w:r>
        <w:rPr>
          <w:rFonts w:hint="eastAsia" w:asciiTheme="minorEastAsia" w:hAnsiTheme="minorEastAsia" w:cstheme="minorEastAsia"/>
          <w:b w:val="0"/>
          <w:bCs w:val="0"/>
          <w:sz w:val="24"/>
          <w:szCs w:val="24"/>
          <w:u w:val="single"/>
          <w:lang w:val="en-US" w:eastAsia="zh-CN"/>
        </w:rPr>
        <w:t xml:space="preserve">  36.4456  </w:t>
      </w:r>
      <w:r>
        <w:rPr>
          <w:rFonts w:hint="eastAsia" w:asciiTheme="minorEastAsia" w:hAnsiTheme="minorEastAsia" w:eastAsiaTheme="minorEastAsia" w:cstheme="minorEastAsia"/>
          <w:b w:val="0"/>
          <w:bCs w:val="0"/>
          <w:sz w:val="24"/>
          <w:szCs w:val="24"/>
          <w:u w:val="none"/>
          <w:lang w:val="en-US" w:eastAsia="zh-CN"/>
        </w:rPr>
        <w:t>万元。供应商报价不得高于预算价，否则其响应文件将被否决。</w:t>
      </w:r>
    </w:p>
    <w:p w14:paraId="546B0ABD">
      <w:pPr>
        <w:numPr>
          <w:ilvl w:val="-1"/>
          <w:numId w:val="0"/>
        </w:numPr>
        <w:tabs>
          <w:tab w:val="left" w:pos="210"/>
        </w:tabs>
        <w:spacing w:line="360" w:lineRule="auto"/>
        <w:ind w:left="0" w:leftChars="0" w:firstLine="420" w:firstLineChars="175"/>
        <w:rPr>
          <w:rFonts w:hint="eastAsia" w:asciiTheme="minorEastAsia" w:hAnsiTheme="minorEastAsia" w:eastAsiaTheme="minorEastAsia" w:cstheme="minorEastAsia"/>
          <w:b w:val="0"/>
          <w:bCs w:val="0"/>
          <w:color w:val="auto"/>
          <w:sz w:val="24"/>
          <w:szCs w:val="24"/>
          <w:u w:val="single"/>
          <w:lang w:val="en-US" w:eastAsia="zh-CN"/>
        </w:rPr>
      </w:pPr>
      <w:r>
        <w:rPr>
          <w:rFonts w:hint="eastAsia" w:asciiTheme="minorEastAsia" w:hAnsiTheme="minorEastAsia" w:cstheme="minorEastAsia"/>
          <w:b w:val="0"/>
          <w:bCs w:val="0"/>
          <w:color w:val="auto"/>
          <w:sz w:val="24"/>
          <w:szCs w:val="24"/>
          <w:u w:val="none"/>
          <w:lang w:val="en-US" w:eastAsia="zh-CN"/>
        </w:rPr>
        <w:t>6、</w:t>
      </w:r>
      <w:r>
        <w:rPr>
          <w:rFonts w:hint="eastAsia" w:asciiTheme="minorEastAsia" w:hAnsiTheme="minorEastAsia" w:eastAsiaTheme="minorEastAsia" w:cstheme="minorEastAsia"/>
          <w:b w:val="0"/>
          <w:bCs w:val="0"/>
          <w:color w:val="auto"/>
          <w:sz w:val="24"/>
          <w:szCs w:val="24"/>
          <w:u w:val="none"/>
          <w:lang w:val="en-US" w:eastAsia="zh-CN"/>
        </w:rPr>
        <w:t>付款方式:</w:t>
      </w:r>
      <w:r>
        <w:rPr>
          <w:rFonts w:hint="eastAsia" w:asciiTheme="minorEastAsia" w:hAnsiTheme="minorEastAsia" w:cstheme="minorEastAsia"/>
          <w:b w:val="0"/>
          <w:bCs w:val="0"/>
          <w:color w:val="auto"/>
          <w:sz w:val="24"/>
          <w:szCs w:val="24"/>
          <w:highlight w:val="none"/>
          <w:u w:val="single"/>
          <w:lang w:val="en-US" w:eastAsia="zh-CN"/>
        </w:rPr>
        <w:t>详见公司询价官网高路信息公司最新采购合同模板公示--</w:t>
      </w:r>
      <w:r>
        <w:rPr>
          <w:rFonts w:hint="eastAsia" w:asciiTheme="minorEastAsia" w:hAnsiTheme="minorEastAsia" w:cstheme="minorEastAsia"/>
          <w:b w:val="0"/>
          <w:bCs w:val="0"/>
          <w:color w:val="auto"/>
          <w:sz w:val="24"/>
          <w:szCs w:val="24"/>
          <w:u w:val="single"/>
          <w:lang w:val="en-US" w:eastAsia="zh-CN"/>
        </w:rPr>
        <w:t>附件《XXX项目产品材料/设备购销合同文件》模板，签订合同时双方不应改变合同条款的实质性内容。</w:t>
      </w:r>
    </w:p>
    <w:p w14:paraId="544E8A2E">
      <w:pPr>
        <w:numPr>
          <w:ilvl w:val="-1"/>
          <w:numId w:val="0"/>
        </w:numPr>
        <w:spacing w:line="360" w:lineRule="auto"/>
        <w:ind w:left="420" w:leftChars="0" w:firstLine="0" w:firstLineChars="0"/>
        <w:rPr>
          <w:rFonts w:hint="eastAsia" w:asciiTheme="minorEastAsia" w:hAnsiTheme="minorEastAsia" w:cstheme="minorEastAsia"/>
          <w:b w:val="0"/>
          <w:bCs w:val="0"/>
          <w:color w:val="auto"/>
          <w:sz w:val="24"/>
          <w:szCs w:val="24"/>
          <w:u w:val="none"/>
          <w:lang w:val="en-US" w:eastAsia="zh-CN"/>
        </w:rPr>
      </w:pPr>
      <w:r>
        <w:rPr>
          <w:rFonts w:hint="eastAsia" w:asciiTheme="minorEastAsia" w:hAnsiTheme="minorEastAsia" w:cstheme="minorEastAsia"/>
          <w:b w:val="0"/>
          <w:bCs w:val="0"/>
          <w:color w:val="auto"/>
          <w:sz w:val="24"/>
          <w:szCs w:val="24"/>
          <w:u w:val="none"/>
          <w:lang w:val="en-US" w:eastAsia="zh-CN"/>
        </w:rPr>
        <w:t>7、报价人</w:t>
      </w:r>
      <w:r>
        <w:rPr>
          <w:rFonts w:hint="eastAsia" w:asciiTheme="minorEastAsia" w:hAnsiTheme="minorEastAsia" w:eastAsiaTheme="minorEastAsia" w:cstheme="minorEastAsia"/>
          <w:b w:val="0"/>
          <w:bCs w:val="0"/>
          <w:color w:val="auto"/>
          <w:sz w:val="24"/>
          <w:szCs w:val="24"/>
          <w:u w:val="none"/>
          <w:lang w:val="en-US" w:eastAsia="zh-CN"/>
        </w:rPr>
        <w:t>自行承担与竞价有关的一切费用</w:t>
      </w:r>
      <w:r>
        <w:rPr>
          <w:rFonts w:hint="eastAsia" w:asciiTheme="minorEastAsia" w:hAnsiTheme="minorEastAsia" w:cstheme="minorEastAsia"/>
          <w:b w:val="0"/>
          <w:bCs w:val="0"/>
          <w:color w:val="auto"/>
          <w:sz w:val="24"/>
          <w:szCs w:val="24"/>
          <w:u w:val="none"/>
          <w:lang w:val="en-US" w:eastAsia="zh-CN"/>
        </w:rPr>
        <w:t>。</w:t>
      </w:r>
    </w:p>
    <w:p w14:paraId="621EB687">
      <w:pPr>
        <w:numPr>
          <w:ilvl w:val="-1"/>
          <w:numId w:val="0"/>
        </w:numPr>
        <w:spacing w:line="360" w:lineRule="auto"/>
        <w:ind w:left="420" w:leftChars="0" w:firstLine="0" w:firstLineChars="0"/>
        <w:rPr>
          <w:rFonts w:hint="default"/>
          <w:lang w:val="en-US" w:eastAsia="zh-CN"/>
        </w:rPr>
      </w:pPr>
      <w:r>
        <w:rPr>
          <w:rFonts w:hint="eastAsia" w:asciiTheme="minorEastAsia" w:hAnsiTheme="minorEastAsia" w:cstheme="minorEastAsia"/>
          <w:b w:val="0"/>
          <w:bCs w:val="0"/>
          <w:color w:val="auto"/>
          <w:sz w:val="24"/>
          <w:szCs w:val="24"/>
          <w:u w:val="none"/>
          <w:lang w:val="en-US" w:eastAsia="zh-CN"/>
        </w:rPr>
        <w:t>8、计划到货日期：</w:t>
      </w:r>
      <w:r>
        <w:rPr>
          <w:rFonts w:hint="eastAsia" w:asciiTheme="minorEastAsia" w:hAnsiTheme="minorEastAsia" w:cstheme="minorEastAsia"/>
          <w:b w:val="0"/>
          <w:bCs w:val="0"/>
          <w:color w:val="auto"/>
          <w:sz w:val="24"/>
          <w:szCs w:val="24"/>
          <w:u w:val="single"/>
          <w:lang w:val="en-US" w:eastAsia="zh-CN"/>
        </w:rPr>
        <w:t>2025</w:t>
      </w:r>
      <w:r>
        <w:rPr>
          <w:rFonts w:hint="eastAsia" w:asciiTheme="minorEastAsia" w:hAnsiTheme="minorEastAsia" w:cstheme="minorEastAsia"/>
          <w:b w:val="0"/>
          <w:bCs w:val="0"/>
          <w:color w:val="auto"/>
          <w:sz w:val="24"/>
          <w:szCs w:val="24"/>
          <w:u w:val="none"/>
          <w:lang w:val="en-US" w:eastAsia="zh-CN"/>
        </w:rPr>
        <w:t>年</w:t>
      </w:r>
      <w:r>
        <w:rPr>
          <w:rFonts w:hint="eastAsia" w:asciiTheme="minorEastAsia" w:hAnsiTheme="minorEastAsia" w:cstheme="minorEastAsia"/>
          <w:b w:val="0"/>
          <w:bCs w:val="0"/>
          <w:color w:val="auto"/>
          <w:sz w:val="24"/>
          <w:szCs w:val="24"/>
          <w:u w:val="single"/>
          <w:lang w:val="en-US" w:eastAsia="zh-CN"/>
        </w:rPr>
        <w:t>9</w:t>
      </w:r>
      <w:r>
        <w:rPr>
          <w:rFonts w:hint="eastAsia" w:asciiTheme="minorEastAsia" w:hAnsiTheme="minorEastAsia" w:cstheme="minorEastAsia"/>
          <w:b w:val="0"/>
          <w:bCs w:val="0"/>
          <w:color w:val="auto"/>
          <w:sz w:val="24"/>
          <w:szCs w:val="24"/>
          <w:u w:val="none"/>
          <w:lang w:val="en-US" w:eastAsia="zh-CN"/>
        </w:rPr>
        <w:t>月</w:t>
      </w:r>
      <w:r>
        <w:rPr>
          <w:rFonts w:hint="eastAsia" w:asciiTheme="minorEastAsia" w:hAnsiTheme="minorEastAsia" w:cstheme="minorEastAsia"/>
          <w:b w:val="0"/>
          <w:bCs w:val="0"/>
          <w:color w:val="auto"/>
          <w:sz w:val="24"/>
          <w:szCs w:val="24"/>
          <w:u w:val="single"/>
          <w:lang w:val="en-US" w:eastAsia="zh-CN"/>
        </w:rPr>
        <w:t>5</w:t>
      </w:r>
      <w:r>
        <w:rPr>
          <w:rFonts w:hint="eastAsia" w:asciiTheme="minorEastAsia" w:hAnsiTheme="minorEastAsia" w:cstheme="minorEastAsia"/>
          <w:b w:val="0"/>
          <w:bCs w:val="0"/>
          <w:color w:val="auto"/>
          <w:sz w:val="24"/>
          <w:szCs w:val="24"/>
          <w:u w:val="none"/>
          <w:lang w:val="en-US" w:eastAsia="zh-CN"/>
        </w:rPr>
        <w:t>日（不满足货期作废标处理）。</w:t>
      </w:r>
    </w:p>
    <w:p w14:paraId="2385AE68">
      <w:pPr>
        <w:numPr>
          <w:ilvl w:val="-1"/>
          <w:numId w:val="0"/>
        </w:numPr>
        <w:spacing w:line="360" w:lineRule="auto"/>
        <w:ind w:left="0" w:leftChars="0" w:firstLine="422" w:firstLineChars="175"/>
        <w:rPr>
          <w:rFonts w:hint="eastAsia" w:asciiTheme="minorEastAsia" w:hAnsiTheme="minorEastAsia"/>
          <w:b/>
          <w:bCs/>
          <w:color w:val="auto"/>
          <w:sz w:val="24"/>
          <w:szCs w:val="24"/>
          <w:highlight w:val="none"/>
          <w:lang w:val="en-US" w:eastAsia="zh-CN"/>
        </w:rPr>
      </w:pPr>
      <w:r>
        <w:rPr>
          <w:rFonts w:hint="eastAsia" w:asciiTheme="minorEastAsia" w:hAnsiTheme="minorEastAsia"/>
          <w:b/>
          <w:bCs/>
          <w:color w:val="auto"/>
          <w:sz w:val="24"/>
          <w:szCs w:val="24"/>
          <w:highlight w:val="none"/>
          <w:lang w:val="en-US" w:eastAsia="zh-CN"/>
        </w:rPr>
        <w:t>三、设备类采购仅接受设备制造商直接报价，如授权代理商报价需提供由设备制造商出具的区域（四川省及以上）级唯一授权代理或交通行业唯一授权代理，授权代理需体现供货、服务、售后均为原厂提供。</w:t>
      </w:r>
    </w:p>
    <w:p w14:paraId="2E99AE2E">
      <w:pPr>
        <w:numPr>
          <w:ilvl w:val="0"/>
          <w:numId w:val="0"/>
        </w:numPr>
        <w:spacing w:line="360" w:lineRule="auto"/>
        <w:ind w:left="0" w:leftChars="0" w:firstLine="422" w:firstLineChars="175"/>
        <w:rPr>
          <w:rFonts w:hint="eastAsia" w:asciiTheme="minorEastAsia" w:hAnsiTheme="minorEastAsia" w:cstheme="minorEastAsia"/>
          <w:b/>
          <w:bCs/>
          <w:sz w:val="24"/>
          <w:szCs w:val="24"/>
          <w:u w:val="none"/>
          <w:lang w:val="en-US" w:eastAsia="zh-CN"/>
        </w:rPr>
      </w:pPr>
      <w:r>
        <w:rPr>
          <w:rFonts w:hint="eastAsia" w:asciiTheme="minorEastAsia" w:hAnsiTheme="minorEastAsia" w:cstheme="minorEastAsia"/>
          <w:b/>
          <w:bCs/>
          <w:sz w:val="24"/>
          <w:szCs w:val="24"/>
          <w:u w:val="none"/>
          <w:lang w:val="en-US" w:eastAsia="zh-CN"/>
        </w:rPr>
        <w:t>本次询价采购比选文件要求参与询价的蜀道集团外部单位投标人已录入蜀道集团工程建设协作方资源库(附截图)或当前处于蜀道集团工程建设协作方资源库待终审状态(附截图)。蜀道集团内部单位投标人附国家企业信用信息公示系统或企查查类似等第三方查询机构中该单位最终的股东为蜀道集团的相关查询截图证明。</w:t>
      </w:r>
    </w:p>
    <w:p w14:paraId="71107988">
      <w:pPr>
        <w:numPr>
          <w:ilvl w:val="0"/>
          <w:numId w:val="0"/>
        </w:numPr>
        <w:spacing w:line="360" w:lineRule="auto"/>
        <w:ind w:left="420" w:leftChars="0"/>
        <w:rPr>
          <w:rFonts w:hint="eastAsia" w:asciiTheme="minorEastAsia" w:hAnsiTheme="minorEastAsia" w:eastAsiaTheme="minorEastAsia" w:cstheme="minorEastAsia"/>
          <w:b/>
          <w:bCs/>
          <w:sz w:val="24"/>
          <w:szCs w:val="24"/>
          <w:u w:val="none"/>
          <w:lang w:val="en-US" w:eastAsia="zh-CN"/>
        </w:rPr>
      </w:pPr>
      <w:r>
        <w:rPr>
          <w:rFonts w:hint="eastAsia" w:asciiTheme="minorEastAsia" w:hAnsiTheme="minorEastAsia" w:cstheme="minorEastAsia"/>
          <w:b/>
          <w:bCs/>
          <w:sz w:val="24"/>
          <w:szCs w:val="24"/>
          <w:u w:val="none"/>
          <w:lang w:val="en-US" w:eastAsia="zh-CN"/>
        </w:rPr>
        <w:t>四、</w:t>
      </w:r>
      <w:r>
        <w:rPr>
          <w:rFonts w:hint="eastAsia" w:asciiTheme="minorEastAsia" w:hAnsiTheme="minorEastAsia" w:eastAsiaTheme="minorEastAsia" w:cstheme="minorEastAsia"/>
          <w:b/>
          <w:bCs/>
          <w:sz w:val="24"/>
          <w:szCs w:val="24"/>
          <w:u w:val="none"/>
          <w:lang w:val="en-US" w:eastAsia="zh-CN"/>
        </w:rPr>
        <w:t>评审办法</w:t>
      </w:r>
    </w:p>
    <w:p w14:paraId="583E6F00">
      <w:pPr>
        <w:numPr>
          <w:ilvl w:val="-1"/>
          <w:numId w:val="0"/>
        </w:numPr>
        <w:spacing w:line="360" w:lineRule="auto"/>
        <w:ind w:left="420" w:leftChars="0" w:firstLine="0"/>
        <w:rPr>
          <w:rFonts w:hint="default" w:asciiTheme="minorEastAsia" w:hAnsiTheme="minorEastAsia" w:eastAsiaTheme="minorEastAsia" w:cstheme="minorEastAsia"/>
          <w:b/>
          <w:bCs/>
          <w:sz w:val="24"/>
          <w:szCs w:val="24"/>
          <w:u w:val="none"/>
          <w:lang w:val="en-US" w:eastAsia="zh-CN"/>
        </w:rPr>
      </w:pPr>
      <w:r>
        <w:rPr>
          <w:rFonts w:hint="eastAsia" w:asciiTheme="minorEastAsia" w:hAnsiTheme="minorEastAsia" w:cstheme="minorEastAsia"/>
          <w:b/>
          <w:bCs/>
          <w:sz w:val="24"/>
          <w:szCs w:val="24"/>
          <w:u w:val="none"/>
          <w:lang w:val="en-US" w:eastAsia="zh-CN"/>
        </w:rPr>
        <w:t>本次</w:t>
      </w:r>
      <w:r>
        <w:rPr>
          <w:rFonts w:hint="default" w:asciiTheme="minorEastAsia" w:hAnsiTheme="minorEastAsia" w:cstheme="minorEastAsia"/>
          <w:b/>
          <w:bCs/>
          <w:sz w:val="24"/>
          <w:szCs w:val="24"/>
          <w:u w:val="none"/>
          <w:lang w:val="en-US" w:eastAsia="zh-CN"/>
        </w:rPr>
        <w:t>询价</w:t>
      </w:r>
      <w:r>
        <w:rPr>
          <w:rFonts w:hint="eastAsia" w:asciiTheme="minorEastAsia" w:hAnsiTheme="minorEastAsia" w:cstheme="minorEastAsia"/>
          <w:b/>
          <w:bCs/>
          <w:sz w:val="24"/>
          <w:szCs w:val="24"/>
          <w:u w:val="none"/>
          <w:lang w:val="en-US" w:eastAsia="zh-CN"/>
        </w:rPr>
        <w:t>比选采用经评审的最低评价法</w:t>
      </w:r>
    </w:p>
    <w:p w14:paraId="30C60C84">
      <w:pPr>
        <w:numPr>
          <w:ilvl w:val="0"/>
          <w:numId w:val="3"/>
        </w:numPr>
        <w:spacing w:line="360" w:lineRule="auto"/>
        <w:ind w:left="420" w:leftChars="0"/>
        <w:rPr>
          <w:rFonts w:hint="eastAsia" w:asciiTheme="minorEastAsia" w:hAnsiTheme="minorEastAsia" w:cstheme="minorEastAsia"/>
          <w:b/>
          <w:bCs/>
          <w:sz w:val="24"/>
          <w:szCs w:val="24"/>
          <w:u w:val="none"/>
          <w:lang w:val="en-US" w:eastAsia="zh-CN"/>
        </w:rPr>
      </w:pPr>
      <w:r>
        <w:rPr>
          <w:rFonts w:hint="eastAsia" w:asciiTheme="minorEastAsia" w:hAnsiTheme="minorEastAsia" w:cstheme="minorEastAsia"/>
          <w:b/>
          <w:bCs/>
          <w:sz w:val="24"/>
          <w:szCs w:val="24"/>
          <w:u w:val="none"/>
          <w:lang w:val="en-US" w:eastAsia="zh-CN"/>
        </w:rPr>
        <w:t>符合性评审</w:t>
      </w:r>
    </w:p>
    <w:p w14:paraId="57F5A088">
      <w:pPr>
        <w:numPr>
          <w:ilvl w:val="0"/>
          <w:numId w:val="0"/>
        </w:numPr>
        <w:spacing w:line="360" w:lineRule="auto"/>
        <w:ind w:firstLine="480" w:firstLineChars="200"/>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cstheme="minorEastAsia"/>
          <w:b w:val="0"/>
          <w:bCs w:val="0"/>
          <w:sz w:val="24"/>
          <w:szCs w:val="24"/>
          <w:u w:val="none"/>
          <w:lang w:val="en-US" w:eastAsia="zh-CN"/>
        </w:rPr>
        <w:t>1.1</w:t>
      </w:r>
      <w:r>
        <w:rPr>
          <w:rFonts w:hint="eastAsia" w:asciiTheme="minorEastAsia" w:hAnsiTheme="minorEastAsia" w:eastAsiaTheme="minorEastAsia" w:cstheme="minorEastAsia"/>
          <w:b w:val="0"/>
          <w:bCs w:val="0"/>
          <w:sz w:val="24"/>
          <w:szCs w:val="24"/>
          <w:u w:val="none"/>
          <w:lang w:val="en-US" w:eastAsia="zh-CN"/>
        </w:rPr>
        <w:t>按照询价</w:t>
      </w:r>
      <w:r>
        <w:rPr>
          <w:rFonts w:hint="eastAsia" w:asciiTheme="minorEastAsia" w:hAnsiTheme="minorEastAsia" w:cstheme="minorEastAsia"/>
          <w:b w:val="0"/>
          <w:bCs w:val="0"/>
          <w:sz w:val="24"/>
          <w:szCs w:val="24"/>
          <w:u w:val="none"/>
          <w:lang w:val="en-US" w:eastAsia="zh-CN"/>
        </w:rPr>
        <w:t>比选文件</w:t>
      </w:r>
      <w:r>
        <w:rPr>
          <w:rFonts w:hint="eastAsia" w:asciiTheme="minorEastAsia" w:hAnsiTheme="minorEastAsia" w:eastAsiaTheme="minorEastAsia" w:cstheme="minorEastAsia"/>
          <w:b w:val="0"/>
          <w:bCs w:val="0"/>
          <w:sz w:val="24"/>
          <w:szCs w:val="24"/>
          <w:u w:val="none"/>
          <w:lang w:val="en-US" w:eastAsia="zh-CN"/>
        </w:rPr>
        <w:t>要求递交</w:t>
      </w:r>
      <w:r>
        <w:rPr>
          <w:rFonts w:hint="eastAsia" w:asciiTheme="minorEastAsia" w:hAnsiTheme="minorEastAsia" w:cstheme="minorEastAsia"/>
          <w:b w:val="0"/>
          <w:bCs w:val="0"/>
          <w:sz w:val="24"/>
          <w:szCs w:val="24"/>
          <w:u w:val="none"/>
          <w:lang w:val="en-US" w:eastAsia="zh-CN"/>
        </w:rPr>
        <w:t>报价</w:t>
      </w:r>
      <w:r>
        <w:rPr>
          <w:rFonts w:hint="eastAsia" w:asciiTheme="minorEastAsia" w:hAnsiTheme="minorEastAsia" w:eastAsiaTheme="minorEastAsia" w:cstheme="minorEastAsia"/>
          <w:b w:val="0"/>
          <w:bCs w:val="0"/>
          <w:sz w:val="24"/>
          <w:szCs w:val="24"/>
          <w:u w:val="none"/>
          <w:lang w:val="en-US" w:eastAsia="zh-CN"/>
        </w:rPr>
        <w:t>文件</w:t>
      </w:r>
      <w:r>
        <w:rPr>
          <w:rFonts w:hint="eastAsia" w:asciiTheme="minorEastAsia" w:hAnsiTheme="minorEastAsia" w:cstheme="minorEastAsia"/>
          <w:b w:val="0"/>
          <w:bCs w:val="0"/>
          <w:sz w:val="24"/>
          <w:szCs w:val="24"/>
          <w:u w:val="none"/>
          <w:lang w:val="en-US" w:eastAsia="zh-CN"/>
        </w:rPr>
        <w:t>；</w:t>
      </w:r>
    </w:p>
    <w:p w14:paraId="4EB2FB64">
      <w:pPr>
        <w:numPr>
          <w:ilvl w:val="0"/>
          <w:numId w:val="0"/>
        </w:numPr>
        <w:spacing w:line="360" w:lineRule="auto"/>
        <w:ind w:firstLine="480" w:firstLineChars="200"/>
        <w:rPr>
          <w:rFonts w:hint="eastAsia" w:asciiTheme="minorEastAsia" w:hAnsiTheme="minorEastAsia" w:cstheme="minorEastAsia"/>
          <w:b w:val="0"/>
          <w:bCs w:val="0"/>
          <w:sz w:val="24"/>
          <w:szCs w:val="24"/>
          <w:u w:val="none"/>
          <w:lang w:val="en-US" w:eastAsia="zh-CN"/>
        </w:rPr>
      </w:pPr>
      <w:r>
        <w:rPr>
          <w:rFonts w:hint="eastAsia" w:asciiTheme="minorEastAsia" w:hAnsiTheme="minorEastAsia" w:cstheme="minorEastAsia"/>
          <w:b w:val="0"/>
          <w:bCs w:val="0"/>
          <w:sz w:val="24"/>
          <w:szCs w:val="24"/>
          <w:u w:val="none"/>
          <w:lang w:val="en-US" w:eastAsia="zh-CN"/>
        </w:rPr>
        <w:t>1.2报价</w:t>
      </w:r>
      <w:r>
        <w:rPr>
          <w:rFonts w:hint="eastAsia" w:asciiTheme="minorEastAsia" w:hAnsiTheme="minorEastAsia" w:eastAsiaTheme="minorEastAsia" w:cstheme="minorEastAsia"/>
          <w:b w:val="0"/>
          <w:bCs w:val="0"/>
          <w:sz w:val="24"/>
          <w:szCs w:val="24"/>
          <w:u w:val="none"/>
          <w:lang w:val="en-US" w:eastAsia="zh-CN"/>
        </w:rPr>
        <w:t>文件签章及法人授权书等满足询价</w:t>
      </w:r>
      <w:r>
        <w:rPr>
          <w:rFonts w:hint="eastAsia" w:asciiTheme="minorEastAsia" w:hAnsiTheme="minorEastAsia" w:cstheme="minorEastAsia"/>
          <w:b w:val="0"/>
          <w:bCs w:val="0"/>
          <w:sz w:val="24"/>
          <w:szCs w:val="24"/>
          <w:u w:val="none"/>
          <w:lang w:val="en-US" w:eastAsia="zh-CN"/>
        </w:rPr>
        <w:t>比选文件</w:t>
      </w:r>
      <w:r>
        <w:rPr>
          <w:rFonts w:hint="eastAsia" w:asciiTheme="minorEastAsia" w:hAnsiTheme="minorEastAsia" w:eastAsiaTheme="minorEastAsia" w:cstheme="minorEastAsia"/>
          <w:b w:val="0"/>
          <w:bCs w:val="0"/>
          <w:sz w:val="24"/>
          <w:szCs w:val="24"/>
          <w:u w:val="none"/>
          <w:lang w:val="en-US" w:eastAsia="zh-CN"/>
        </w:rPr>
        <w:t>要求</w:t>
      </w:r>
      <w:r>
        <w:rPr>
          <w:rFonts w:hint="eastAsia" w:asciiTheme="minorEastAsia" w:hAnsiTheme="minorEastAsia" w:cstheme="minorEastAsia"/>
          <w:b w:val="0"/>
          <w:bCs w:val="0"/>
          <w:sz w:val="24"/>
          <w:szCs w:val="24"/>
          <w:u w:val="none"/>
          <w:lang w:val="en-US" w:eastAsia="zh-CN"/>
        </w:rPr>
        <w:t>；</w:t>
      </w:r>
    </w:p>
    <w:p w14:paraId="38CFF690">
      <w:pPr>
        <w:numPr>
          <w:ilvl w:val="0"/>
          <w:numId w:val="0"/>
        </w:numPr>
        <w:spacing w:line="360" w:lineRule="auto"/>
        <w:ind w:firstLine="480" w:firstLineChars="200"/>
        <w:rPr>
          <w:rFonts w:hint="eastAsia" w:asciiTheme="minorEastAsia" w:hAnsiTheme="minorEastAsia" w:cstheme="minorEastAsia"/>
          <w:b w:val="0"/>
          <w:bCs w:val="0"/>
          <w:sz w:val="24"/>
          <w:szCs w:val="24"/>
          <w:u w:val="none"/>
          <w:lang w:val="en-US" w:eastAsia="zh-CN"/>
        </w:rPr>
      </w:pPr>
      <w:r>
        <w:rPr>
          <w:rFonts w:hint="eastAsia" w:asciiTheme="minorEastAsia" w:hAnsiTheme="minorEastAsia" w:cstheme="minorEastAsia"/>
          <w:b w:val="0"/>
          <w:bCs w:val="0"/>
          <w:sz w:val="24"/>
          <w:szCs w:val="24"/>
          <w:u w:val="none"/>
          <w:lang w:val="en-US" w:eastAsia="zh-CN"/>
        </w:rPr>
        <w:t>1.3</w:t>
      </w:r>
      <w:r>
        <w:rPr>
          <w:rFonts w:hint="eastAsia" w:asciiTheme="minorEastAsia" w:hAnsiTheme="minorEastAsia" w:eastAsiaTheme="minorEastAsia" w:cstheme="minorEastAsia"/>
          <w:b w:val="0"/>
          <w:bCs w:val="0"/>
          <w:sz w:val="24"/>
          <w:szCs w:val="24"/>
          <w:u w:val="none"/>
          <w:lang w:val="en-US" w:eastAsia="zh-CN"/>
        </w:rPr>
        <w:t>无重复报价或缺项漏项报价等情况</w:t>
      </w:r>
      <w:r>
        <w:rPr>
          <w:rFonts w:hint="eastAsia" w:asciiTheme="minorEastAsia" w:hAnsiTheme="minorEastAsia" w:cstheme="minorEastAsia"/>
          <w:b w:val="0"/>
          <w:bCs w:val="0"/>
          <w:sz w:val="24"/>
          <w:szCs w:val="24"/>
          <w:u w:val="none"/>
          <w:lang w:val="en-US" w:eastAsia="zh-CN"/>
        </w:rPr>
        <w:t>；</w:t>
      </w:r>
    </w:p>
    <w:p w14:paraId="4BA0569C">
      <w:pPr>
        <w:numPr>
          <w:ilvl w:val="0"/>
          <w:numId w:val="0"/>
        </w:numPr>
        <w:spacing w:line="360" w:lineRule="auto"/>
        <w:ind w:firstLine="480" w:firstLineChars="200"/>
        <w:rPr>
          <w:rFonts w:hint="eastAsia" w:asciiTheme="minorEastAsia" w:hAnsiTheme="minorEastAsia" w:cstheme="minorEastAsia"/>
          <w:b w:val="0"/>
          <w:bCs w:val="0"/>
          <w:sz w:val="24"/>
          <w:szCs w:val="24"/>
          <w:u w:val="none"/>
          <w:lang w:val="en-US" w:eastAsia="zh-CN"/>
        </w:rPr>
      </w:pPr>
      <w:r>
        <w:rPr>
          <w:rFonts w:hint="eastAsia" w:asciiTheme="minorEastAsia" w:hAnsiTheme="minorEastAsia" w:cstheme="minorEastAsia"/>
          <w:b w:val="0"/>
          <w:bCs w:val="0"/>
          <w:sz w:val="24"/>
          <w:szCs w:val="24"/>
          <w:u w:val="none"/>
          <w:lang w:val="en-US" w:eastAsia="zh-CN"/>
        </w:rPr>
        <w:t>1.4</w:t>
      </w:r>
      <w:r>
        <w:rPr>
          <w:rFonts w:hint="eastAsia" w:asciiTheme="minorEastAsia" w:hAnsiTheme="minorEastAsia" w:eastAsiaTheme="minorEastAsia" w:cstheme="minorEastAsia"/>
          <w:b w:val="0"/>
          <w:bCs w:val="0"/>
          <w:sz w:val="24"/>
          <w:szCs w:val="24"/>
          <w:u w:val="none"/>
          <w:lang w:val="en-US" w:eastAsia="zh-CN"/>
        </w:rPr>
        <w:t>报价有效期满足询价</w:t>
      </w:r>
      <w:r>
        <w:rPr>
          <w:rFonts w:hint="eastAsia" w:asciiTheme="minorEastAsia" w:hAnsiTheme="minorEastAsia" w:cstheme="minorEastAsia"/>
          <w:b w:val="0"/>
          <w:bCs w:val="0"/>
          <w:sz w:val="24"/>
          <w:szCs w:val="24"/>
          <w:u w:val="none"/>
          <w:lang w:val="en-US" w:eastAsia="zh-CN"/>
        </w:rPr>
        <w:t>比选文件</w:t>
      </w:r>
      <w:r>
        <w:rPr>
          <w:rFonts w:hint="eastAsia" w:asciiTheme="minorEastAsia" w:hAnsiTheme="minorEastAsia" w:eastAsiaTheme="minorEastAsia" w:cstheme="minorEastAsia"/>
          <w:b w:val="0"/>
          <w:bCs w:val="0"/>
          <w:sz w:val="24"/>
          <w:szCs w:val="24"/>
          <w:u w:val="none"/>
          <w:lang w:val="en-US" w:eastAsia="zh-CN"/>
        </w:rPr>
        <w:t>要求</w:t>
      </w:r>
      <w:r>
        <w:rPr>
          <w:rFonts w:hint="eastAsia" w:asciiTheme="minorEastAsia" w:hAnsiTheme="minorEastAsia" w:cstheme="minorEastAsia"/>
          <w:b w:val="0"/>
          <w:bCs w:val="0"/>
          <w:sz w:val="24"/>
          <w:szCs w:val="24"/>
          <w:u w:val="none"/>
          <w:lang w:val="en-US" w:eastAsia="zh-CN"/>
        </w:rPr>
        <w:t>；</w:t>
      </w:r>
    </w:p>
    <w:p w14:paraId="3EA59F8E">
      <w:pPr>
        <w:numPr>
          <w:ilvl w:val="0"/>
          <w:numId w:val="0"/>
        </w:numPr>
        <w:spacing w:line="360" w:lineRule="auto"/>
        <w:ind w:firstLine="480" w:firstLineChars="200"/>
        <w:jc w:val="both"/>
        <w:rPr>
          <w:rFonts w:hint="eastAsia" w:asciiTheme="minorEastAsia" w:hAnsiTheme="minorEastAsia" w:cstheme="minorEastAsia"/>
          <w:b w:val="0"/>
          <w:bCs w:val="0"/>
          <w:sz w:val="24"/>
          <w:szCs w:val="24"/>
          <w:u w:val="none"/>
          <w:lang w:val="en-US" w:eastAsia="zh-CN"/>
        </w:rPr>
      </w:pPr>
      <w:r>
        <w:rPr>
          <w:rFonts w:hint="eastAsia" w:asciiTheme="minorEastAsia" w:hAnsiTheme="minorEastAsia" w:cstheme="minorEastAsia"/>
          <w:b w:val="0"/>
          <w:bCs w:val="0"/>
          <w:sz w:val="24"/>
          <w:szCs w:val="24"/>
          <w:u w:val="none"/>
          <w:lang w:val="en-US" w:eastAsia="zh-CN"/>
        </w:rPr>
        <w:t xml:space="preserve">1.5 </w:t>
      </w:r>
      <w:r>
        <w:rPr>
          <w:rFonts w:hint="eastAsia" w:asciiTheme="minorEastAsia" w:hAnsiTheme="minorEastAsia" w:eastAsiaTheme="minorEastAsia" w:cstheme="minorEastAsia"/>
          <w:b w:val="0"/>
          <w:bCs w:val="0"/>
          <w:sz w:val="24"/>
          <w:szCs w:val="24"/>
          <w:u w:val="none"/>
          <w:lang w:val="en-US" w:eastAsia="zh-CN"/>
        </w:rPr>
        <w:t>满足询价</w:t>
      </w:r>
      <w:r>
        <w:rPr>
          <w:rFonts w:hint="eastAsia" w:asciiTheme="minorEastAsia" w:hAnsiTheme="minorEastAsia" w:cstheme="minorEastAsia"/>
          <w:b w:val="0"/>
          <w:bCs w:val="0"/>
          <w:sz w:val="24"/>
          <w:szCs w:val="24"/>
          <w:u w:val="none"/>
          <w:lang w:val="en-US" w:eastAsia="zh-CN"/>
        </w:rPr>
        <w:t>比选</w:t>
      </w:r>
      <w:r>
        <w:rPr>
          <w:rFonts w:hint="eastAsia" w:asciiTheme="minorEastAsia" w:hAnsiTheme="minorEastAsia" w:eastAsiaTheme="minorEastAsia" w:cstheme="minorEastAsia"/>
          <w:b w:val="0"/>
          <w:bCs w:val="0"/>
          <w:sz w:val="24"/>
          <w:szCs w:val="24"/>
          <w:u w:val="none"/>
          <w:lang w:val="en-US" w:eastAsia="zh-CN"/>
        </w:rPr>
        <w:t>采购</w:t>
      </w:r>
      <w:r>
        <w:rPr>
          <w:rFonts w:hint="eastAsia" w:asciiTheme="minorEastAsia" w:hAnsiTheme="minorEastAsia" w:cstheme="minorEastAsia"/>
          <w:b w:val="0"/>
          <w:bCs w:val="0"/>
          <w:sz w:val="24"/>
          <w:szCs w:val="24"/>
          <w:u w:val="none"/>
          <w:lang w:val="en-US" w:eastAsia="zh-CN"/>
        </w:rPr>
        <w:t>需求的</w:t>
      </w:r>
      <w:r>
        <w:rPr>
          <w:rFonts w:hint="eastAsia" w:asciiTheme="minorEastAsia" w:hAnsiTheme="minorEastAsia" w:eastAsiaTheme="minorEastAsia" w:cstheme="minorEastAsia"/>
          <w:b w:val="0"/>
          <w:bCs w:val="0"/>
          <w:sz w:val="24"/>
          <w:szCs w:val="24"/>
          <w:u w:val="none"/>
          <w:lang w:val="en-US" w:eastAsia="zh-CN"/>
        </w:rPr>
        <w:t>要求</w:t>
      </w:r>
      <w:r>
        <w:rPr>
          <w:rFonts w:hint="eastAsia" w:asciiTheme="minorEastAsia" w:hAnsiTheme="minorEastAsia" w:cstheme="minorEastAsia"/>
          <w:b w:val="0"/>
          <w:bCs w:val="0"/>
          <w:sz w:val="24"/>
          <w:szCs w:val="24"/>
          <w:u w:val="none"/>
          <w:lang w:val="en-US" w:eastAsia="zh-CN"/>
        </w:rPr>
        <w:t>；</w:t>
      </w:r>
    </w:p>
    <w:p w14:paraId="413C5B6E">
      <w:pPr>
        <w:numPr>
          <w:ilvl w:val="0"/>
          <w:numId w:val="0"/>
        </w:numPr>
        <w:spacing w:line="360" w:lineRule="auto"/>
        <w:ind w:firstLine="482" w:firstLineChars="200"/>
        <w:jc w:val="both"/>
        <w:rPr>
          <w:rFonts w:hint="eastAsia" w:asciiTheme="minorEastAsia" w:hAnsiTheme="minorEastAsia" w:eastAsiaTheme="minorEastAsia" w:cstheme="minorEastAsia"/>
          <w:b/>
          <w:bCs/>
          <w:sz w:val="24"/>
          <w:szCs w:val="24"/>
          <w:u w:val="none"/>
          <w:lang w:val="en-US" w:eastAsia="zh-CN"/>
        </w:rPr>
      </w:pPr>
      <w:r>
        <w:rPr>
          <w:rFonts w:hint="eastAsia" w:asciiTheme="minorEastAsia" w:hAnsiTheme="minorEastAsia" w:eastAsiaTheme="minorEastAsia" w:cstheme="minorEastAsia"/>
          <w:b/>
          <w:bCs/>
          <w:sz w:val="24"/>
          <w:szCs w:val="24"/>
          <w:u w:val="none"/>
          <w:lang w:val="en-US" w:eastAsia="zh-CN"/>
        </w:rPr>
        <w:t>2、</w:t>
      </w:r>
      <w:r>
        <w:rPr>
          <w:rFonts w:hint="eastAsia" w:asciiTheme="minorEastAsia" w:hAnsiTheme="minorEastAsia" w:cstheme="minorEastAsia"/>
          <w:b/>
          <w:bCs/>
          <w:sz w:val="24"/>
          <w:szCs w:val="24"/>
          <w:u w:val="none"/>
          <w:lang w:val="en-US" w:eastAsia="zh-CN"/>
        </w:rPr>
        <w:t>价格</w:t>
      </w:r>
      <w:r>
        <w:rPr>
          <w:rFonts w:hint="eastAsia" w:asciiTheme="minorEastAsia" w:hAnsiTheme="minorEastAsia" w:eastAsiaTheme="minorEastAsia" w:cstheme="minorEastAsia"/>
          <w:b/>
          <w:bCs/>
          <w:sz w:val="24"/>
          <w:szCs w:val="24"/>
          <w:u w:val="none"/>
          <w:lang w:val="en-US" w:eastAsia="zh-CN"/>
        </w:rPr>
        <w:t>评审</w:t>
      </w:r>
    </w:p>
    <w:p w14:paraId="7FA4AF63">
      <w:pPr>
        <w:numPr>
          <w:ilvl w:val="0"/>
          <w:numId w:val="0"/>
        </w:numPr>
        <w:spacing w:line="360" w:lineRule="auto"/>
        <w:ind w:firstLine="480" w:firstLineChars="200"/>
        <w:jc w:val="both"/>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eastAsiaTheme="minorEastAsia" w:cstheme="minorEastAsia"/>
          <w:b w:val="0"/>
          <w:bCs w:val="0"/>
          <w:sz w:val="24"/>
          <w:szCs w:val="24"/>
          <w:u w:val="none"/>
          <w:lang w:val="en-US" w:eastAsia="zh-CN"/>
        </w:rPr>
        <w:t>评</w:t>
      </w:r>
      <w:r>
        <w:rPr>
          <w:rFonts w:hint="eastAsia" w:asciiTheme="minorEastAsia" w:hAnsiTheme="minorEastAsia" w:cstheme="minorEastAsia"/>
          <w:b w:val="0"/>
          <w:bCs w:val="0"/>
          <w:sz w:val="24"/>
          <w:szCs w:val="24"/>
          <w:u w:val="none"/>
          <w:lang w:val="en-US" w:eastAsia="zh-CN"/>
        </w:rPr>
        <w:t>定</w:t>
      </w:r>
      <w:r>
        <w:rPr>
          <w:rFonts w:hint="eastAsia" w:asciiTheme="minorEastAsia" w:hAnsiTheme="minorEastAsia" w:eastAsiaTheme="minorEastAsia" w:cstheme="minorEastAsia"/>
          <w:b w:val="0"/>
          <w:bCs w:val="0"/>
          <w:sz w:val="24"/>
          <w:szCs w:val="24"/>
          <w:u w:val="none"/>
          <w:lang w:val="en-US" w:eastAsia="zh-CN"/>
        </w:rPr>
        <w:t>小组对通过合格性评审的各家报价由低到高的顺序进行排序，</w:t>
      </w:r>
      <w:r>
        <w:rPr>
          <w:rFonts w:hint="eastAsia" w:asciiTheme="minorEastAsia" w:hAnsiTheme="minorEastAsia" w:cstheme="minorEastAsia"/>
          <w:b w:val="0"/>
          <w:bCs w:val="0"/>
          <w:sz w:val="24"/>
          <w:szCs w:val="24"/>
          <w:u w:val="none"/>
          <w:lang w:val="en-US" w:eastAsia="zh-CN"/>
        </w:rPr>
        <w:t>确定有效报价最低的为</w:t>
      </w:r>
      <w:r>
        <w:rPr>
          <w:rFonts w:hint="eastAsia" w:asciiTheme="minorEastAsia" w:hAnsiTheme="minorEastAsia" w:eastAsiaTheme="minorEastAsia" w:cstheme="minorEastAsia"/>
          <w:b w:val="0"/>
          <w:bCs w:val="0"/>
          <w:sz w:val="24"/>
          <w:szCs w:val="24"/>
          <w:u w:val="none"/>
          <w:lang w:val="en-US" w:eastAsia="zh-CN"/>
        </w:rPr>
        <w:t>成交候选人。若报价中有两个或两个以上报价并列最低，则由评委在最低报价的询价</w:t>
      </w:r>
      <w:r>
        <w:rPr>
          <w:rFonts w:hint="eastAsia" w:asciiTheme="minorEastAsia" w:hAnsiTheme="minorEastAsia" w:cstheme="minorEastAsia"/>
          <w:b w:val="0"/>
          <w:bCs w:val="0"/>
          <w:sz w:val="24"/>
          <w:szCs w:val="24"/>
          <w:u w:val="none"/>
          <w:lang w:val="en-US" w:eastAsia="zh-CN"/>
        </w:rPr>
        <w:t>比选</w:t>
      </w:r>
      <w:r>
        <w:rPr>
          <w:rFonts w:hint="eastAsia" w:asciiTheme="minorEastAsia" w:hAnsiTheme="minorEastAsia" w:eastAsiaTheme="minorEastAsia" w:cstheme="minorEastAsia"/>
          <w:b w:val="0"/>
          <w:bCs w:val="0"/>
          <w:sz w:val="24"/>
          <w:szCs w:val="24"/>
          <w:u w:val="none"/>
          <w:lang w:val="en-US" w:eastAsia="zh-CN"/>
        </w:rPr>
        <w:t>供应商中，综合考虑服务质量、响应及时性、售后服务快捷便利性等综合因素</w:t>
      </w:r>
      <w:r>
        <w:rPr>
          <w:rFonts w:hint="eastAsia" w:asciiTheme="minorEastAsia" w:hAnsiTheme="minorEastAsia" w:cstheme="minorEastAsia"/>
          <w:b w:val="0"/>
          <w:bCs w:val="0"/>
          <w:sz w:val="24"/>
          <w:szCs w:val="24"/>
          <w:u w:val="none"/>
          <w:lang w:val="en-US" w:eastAsia="zh-CN"/>
        </w:rPr>
        <w:t>，择优确定成交候选人；</w:t>
      </w:r>
      <w:r>
        <w:rPr>
          <w:rFonts w:hint="eastAsia" w:asciiTheme="minorEastAsia" w:hAnsiTheme="minorEastAsia" w:eastAsiaTheme="minorEastAsia" w:cstheme="minorEastAsia"/>
          <w:b w:val="0"/>
          <w:bCs w:val="0"/>
          <w:sz w:val="24"/>
          <w:szCs w:val="24"/>
          <w:u w:val="none"/>
          <w:lang w:val="en-US" w:eastAsia="zh-CN"/>
        </w:rPr>
        <w:t>若评</w:t>
      </w:r>
      <w:r>
        <w:rPr>
          <w:rFonts w:hint="eastAsia" w:asciiTheme="minorEastAsia" w:hAnsiTheme="minorEastAsia" w:cstheme="minorEastAsia"/>
          <w:b w:val="0"/>
          <w:bCs w:val="0"/>
          <w:sz w:val="24"/>
          <w:szCs w:val="24"/>
          <w:u w:val="none"/>
          <w:lang w:val="en-US" w:eastAsia="zh-CN"/>
        </w:rPr>
        <w:t>定</w:t>
      </w:r>
      <w:r>
        <w:rPr>
          <w:rFonts w:hint="eastAsia" w:asciiTheme="minorEastAsia" w:hAnsiTheme="minorEastAsia" w:eastAsiaTheme="minorEastAsia" w:cstheme="minorEastAsia"/>
          <w:b w:val="0"/>
          <w:bCs w:val="0"/>
          <w:sz w:val="24"/>
          <w:szCs w:val="24"/>
          <w:u w:val="none"/>
          <w:lang w:val="en-US" w:eastAsia="zh-CN"/>
        </w:rPr>
        <w:t>小组无法择优确定的，可要求</w:t>
      </w:r>
      <w:r>
        <w:rPr>
          <w:rFonts w:hint="eastAsia" w:asciiTheme="minorEastAsia" w:hAnsiTheme="minorEastAsia" w:cstheme="minorEastAsia"/>
          <w:b w:val="0"/>
          <w:bCs w:val="0"/>
          <w:sz w:val="24"/>
          <w:szCs w:val="24"/>
          <w:u w:val="none"/>
          <w:lang w:val="en-US" w:eastAsia="zh-CN"/>
        </w:rPr>
        <w:t>报价人</w:t>
      </w:r>
      <w:r>
        <w:rPr>
          <w:rFonts w:hint="eastAsia" w:asciiTheme="minorEastAsia" w:hAnsiTheme="minorEastAsia" w:eastAsiaTheme="minorEastAsia" w:cstheme="minorEastAsia"/>
          <w:b w:val="0"/>
          <w:bCs w:val="0"/>
          <w:sz w:val="24"/>
          <w:szCs w:val="24"/>
          <w:u w:val="none"/>
          <w:lang w:val="en-US" w:eastAsia="zh-CN"/>
        </w:rPr>
        <w:t>书面提供近一年财务审计报表中营业收入数据，由大到小进行排序确定最终成交候选人。最终成交</w:t>
      </w:r>
      <w:r>
        <w:rPr>
          <w:rFonts w:hint="eastAsia" w:asciiTheme="minorEastAsia" w:hAnsiTheme="minorEastAsia" w:cstheme="minorEastAsia"/>
          <w:b w:val="0"/>
          <w:bCs w:val="0"/>
          <w:sz w:val="24"/>
          <w:szCs w:val="24"/>
          <w:u w:val="none"/>
          <w:lang w:val="en-US" w:eastAsia="zh-CN"/>
        </w:rPr>
        <w:t>报价人</w:t>
      </w:r>
      <w:r>
        <w:rPr>
          <w:rFonts w:hint="eastAsia" w:asciiTheme="minorEastAsia" w:hAnsiTheme="minorEastAsia" w:eastAsiaTheme="minorEastAsia" w:cstheme="minorEastAsia"/>
          <w:b w:val="0"/>
          <w:bCs w:val="0"/>
          <w:sz w:val="24"/>
          <w:szCs w:val="24"/>
          <w:u w:val="none"/>
          <w:lang w:val="en-US" w:eastAsia="zh-CN"/>
        </w:rPr>
        <w:t>经</w:t>
      </w:r>
      <w:r>
        <w:rPr>
          <w:rFonts w:hint="eastAsia" w:asciiTheme="minorEastAsia" w:hAnsiTheme="minorEastAsia" w:cstheme="minorEastAsia"/>
          <w:b w:val="0"/>
          <w:bCs w:val="0"/>
          <w:sz w:val="24"/>
          <w:szCs w:val="24"/>
          <w:u w:val="none"/>
          <w:lang w:val="en-US" w:eastAsia="zh-CN"/>
        </w:rPr>
        <w:t>评定小组</w:t>
      </w:r>
      <w:r>
        <w:rPr>
          <w:rFonts w:hint="eastAsia" w:asciiTheme="minorEastAsia" w:hAnsiTheme="minorEastAsia" w:eastAsiaTheme="minorEastAsia" w:cstheme="minorEastAsia"/>
          <w:b w:val="0"/>
          <w:bCs w:val="0"/>
          <w:sz w:val="24"/>
          <w:szCs w:val="24"/>
          <w:u w:val="none"/>
          <w:lang w:val="en-US" w:eastAsia="zh-CN"/>
        </w:rPr>
        <w:t>人员一致通过确认。</w:t>
      </w:r>
    </w:p>
    <w:p w14:paraId="1CC57943">
      <w:pPr>
        <w:pStyle w:val="3"/>
        <w:numPr>
          <w:ilvl w:val="0"/>
          <w:numId w:val="0"/>
        </w:numPr>
        <w:spacing w:line="360" w:lineRule="auto"/>
        <w:ind w:left="420" w:leftChars="0"/>
        <w:rPr>
          <w:rFonts w:hint="default" w:asciiTheme="minorEastAsia" w:hAnsiTheme="minorEastAsia" w:eastAsiaTheme="minorEastAsia" w:cstheme="minorEastAsia"/>
          <w:b/>
          <w:bCs/>
          <w:kern w:val="2"/>
          <w:sz w:val="24"/>
          <w:szCs w:val="24"/>
          <w:u w:val="none"/>
          <w:lang w:val="en-US" w:eastAsia="zh-CN" w:bidi="ar-SA"/>
        </w:rPr>
      </w:pPr>
      <w:r>
        <w:rPr>
          <w:rFonts w:hint="eastAsia" w:asciiTheme="minorEastAsia" w:hAnsiTheme="minorEastAsia" w:cstheme="minorEastAsia"/>
          <w:b/>
          <w:bCs/>
          <w:kern w:val="2"/>
          <w:sz w:val="24"/>
          <w:szCs w:val="24"/>
          <w:u w:val="none"/>
          <w:lang w:val="en-US" w:eastAsia="zh-CN" w:bidi="ar-SA"/>
        </w:rPr>
        <w:t>3、</w:t>
      </w:r>
      <w:r>
        <w:rPr>
          <w:rFonts w:hint="eastAsia" w:asciiTheme="minorEastAsia" w:hAnsiTheme="minorEastAsia" w:eastAsiaTheme="minorEastAsia" w:cstheme="minorEastAsia"/>
          <w:b/>
          <w:bCs/>
          <w:kern w:val="2"/>
          <w:sz w:val="24"/>
          <w:szCs w:val="24"/>
          <w:u w:val="none"/>
          <w:lang w:val="en-US" w:eastAsia="zh-CN" w:bidi="ar-SA"/>
        </w:rPr>
        <w:t>废标</w:t>
      </w:r>
      <w:r>
        <w:rPr>
          <w:rFonts w:hint="eastAsia" w:asciiTheme="minorEastAsia" w:hAnsiTheme="minorEastAsia" w:cstheme="minorEastAsia"/>
          <w:b/>
          <w:bCs/>
          <w:kern w:val="2"/>
          <w:sz w:val="24"/>
          <w:szCs w:val="24"/>
          <w:u w:val="none"/>
          <w:lang w:val="en-US" w:eastAsia="zh-CN" w:bidi="ar-SA"/>
        </w:rPr>
        <w:t>条件</w:t>
      </w:r>
    </w:p>
    <w:p w14:paraId="1CF0AF30">
      <w:pPr>
        <w:pStyle w:val="3"/>
        <w:spacing w:line="360" w:lineRule="auto"/>
        <w:ind w:firstLine="480" w:firstLineChars="200"/>
        <w:rPr>
          <w:rFonts w:hint="eastAsia"/>
          <w:lang w:val="en-US" w:eastAsia="zh-CN"/>
        </w:rPr>
      </w:pPr>
      <w:r>
        <w:rPr>
          <w:rFonts w:hint="eastAsia" w:asciiTheme="minorEastAsia" w:hAnsiTheme="minorEastAsia" w:cstheme="minorEastAsia"/>
          <w:b w:val="0"/>
          <w:bCs w:val="0"/>
          <w:sz w:val="24"/>
          <w:szCs w:val="24"/>
          <w:u w:val="none"/>
          <w:lang w:val="en-US" w:eastAsia="zh-CN"/>
        </w:rPr>
        <w:t>不满足报价文件组成及编制要求的作废标处理。</w:t>
      </w:r>
    </w:p>
    <w:p w14:paraId="0109FEA1">
      <w:pPr>
        <w:numPr>
          <w:ilvl w:val="0"/>
          <w:numId w:val="0"/>
        </w:numPr>
        <w:spacing w:line="360" w:lineRule="auto"/>
        <w:ind w:firstLine="482" w:firstLineChars="200"/>
        <w:jc w:val="both"/>
        <w:rPr>
          <w:rFonts w:hint="eastAsia" w:asciiTheme="minorEastAsia" w:hAnsiTheme="minorEastAsia" w:eastAsiaTheme="minorEastAsia" w:cstheme="minorEastAsia"/>
          <w:b/>
          <w:bCs/>
          <w:sz w:val="24"/>
          <w:szCs w:val="24"/>
          <w:u w:val="none"/>
          <w:lang w:val="en-US" w:eastAsia="zh-CN"/>
        </w:rPr>
      </w:pPr>
      <w:r>
        <w:rPr>
          <w:rFonts w:hint="eastAsia" w:asciiTheme="minorEastAsia" w:hAnsiTheme="minorEastAsia" w:eastAsiaTheme="minorEastAsia" w:cstheme="minorEastAsia"/>
          <w:b/>
          <w:bCs/>
          <w:sz w:val="24"/>
          <w:szCs w:val="24"/>
          <w:u w:val="none"/>
          <w:lang w:val="en-US" w:eastAsia="zh-CN"/>
        </w:rPr>
        <w:t>五、</w:t>
      </w:r>
      <w:r>
        <w:rPr>
          <w:rFonts w:hint="eastAsia" w:asciiTheme="minorEastAsia" w:hAnsiTheme="minorEastAsia" w:cstheme="minorEastAsia"/>
          <w:b/>
          <w:bCs/>
          <w:sz w:val="24"/>
          <w:szCs w:val="24"/>
          <w:u w:val="none"/>
          <w:lang w:val="en-US" w:eastAsia="zh-CN"/>
        </w:rPr>
        <w:t>报价</w:t>
      </w:r>
      <w:r>
        <w:rPr>
          <w:rFonts w:hint="eastAsia" w:asciiTheme="minorEastAsia" w:hAnsiTheme="minorEastAsia" w:eastAsiaTheme="minorEastAsia" w:cstheme="minorEastAsia"/>
          <w:b/>
          <w:bCs/>
          <w:sz w:val="24"/>
          <w:szCs w:val="24"/>
          <w:u w:val="none"/>
          <w:lang w:val="en-US" w:eastAsia="zh-CN"/>
        </w:rPr>
        <w:t>文件</w:t>
      </w:r>
      <w:r>
        <w:rPr>
          <w:rFonts w:hint="eastAsia" w:asciiTheme="minorEastAsia" w:hAnsiTheme="minorEastAsia" w:cstheme="minorEastAsia"/>
          <w:b/>
          <w:bCs/>
          <w:sz w:val="24"/>
          <w:szCs w:val="24"/>
          <w:u w:val="none"/>
          <w:lang w:val="en-US" w:eastAsia="zh-CN"/>
        </w:rPr>
        <w:t>组成及</w:t>
      </w:r>
      <w:r>
        <w:rPr>
          <w:rFonts w:hint="eastAsia" w:asciiTheme="minorEastAsia" w:hAnsiTheme="minorEastAsia" w:eastAsiaTheme="minorEastAsia" w:cstheme="minorEastAsia"/>
          <w:b/>
          <w:bCs/>
          <w:sz w:val="24"/>
          <w:szCs w:val="24"/>
          <w:u w:val="none"/>
          <w:lang w:val="en-US" w:eastAsia="zh-CN"/>
        </w:rPr>
        <w:t>编制要求</w:t>
      </w:r>
    </w:p>
    <w:p w14:paraId="3957F397">
      <w:pPr>
        <w:numPr>
          <w:ilvl w:val="0"/>
          <w:numId w:val="0"/>
        </w:numPr>
        <w:spacing w:line="360" w:lineRule="auto"/>
        <w:ind w:firstLine="482" w:firstLineChars="200"/>
        <w:jc w:val="both"/>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cstheme="minorEastAsia"/>
          <w:b/>
          <w:bCs/>
          <w:sz w:val="24"/>
          <w:szCs w:val="24"/>
          <w:u w:val="none"/>
          <w:lang w:val="en-US" w:eastAsia="zh-CN"/>
        </w:rPr>
        <w:t>报价</w:t>
      </w:r>
      <w:r>
        <w:rPr>
          <w:rFonts w:hint="eastAsia" w:asciiTheme="minorEastAsia" w:hAnsiTheme="minorEastAsia" w:eastAsiaTheme="minorEastAsia" w:cstheme="minorEastAsia"/>
          <w:b/>
          <w:bCs/>
          <w:sz w:val="24"/>
          <w:szCs w:val="24"/>
          <w:u w:val="none"/>
          <w:lang w:val="en-US" w:eastAsia="zh-CN"/>
        </w:rPr>
        <w:t>文件</w:t>
      </w:r>
      <w:r>
        <w:rPr>
          <w:rFonts w:hint="eastAsia" w:asciiTheme="minorEastAsia" w:hAnsiTheme="minorEastAsia" w:cstheme="minorEastAsia"/>
          <w:b/>
          <w:bCs/>
          <w:sz w:val="24"/>
          <w:szCs w:val="24"/>
          <w:u w:val="none"/>
          <w:lang w:val="en-US" w:eastAsia="zh-CN"/>
        </w:rPr>
        <w:t>分商务部分及清单报价部分，均</w:t>
      </w:r>
      <w:r>
        <w:rPr>
          <w:rFonts w:hint="eastAsia" w:asciiTheme="minorEastAsia" w:hAnsiTheme="minorEastAsia" w:eastAsiaTheme="minorEastAsia" w:cstheme="minorEastAsia"/>
          <w:b/>
          <w:bCs/>
          <w:sz w:val="24"/>
          <w:szCs w:val="24"/>
          <w:u w:val="none"/>
          <w:lang w:val="en-US" w:eastAsia="zh-CN"/>
        </w:rPr>
        <w:t>须加盖公章</w:t>
      </w:r>
    </w:p>
    <w:p w14:paraId="1C52AD75">
      <w:pPr>
        <w:numPr>
          <w:ilvl w:val="0"/>
          <w:numId w:val="0"/>
        </w:numPr>
        <w:spacing w:line="360" w:lineRule="auto"/>
        <w:ind w:firstLine="480" w:firstLineChars="200"/>
        <w:jc w:val="both"/>
        <w:rPr>
          <w:rFonts w:hint="default" w:asciiTheme="minorEastAsia" w:hAnsiTheme="minorEastAsia" w:cstheme="minorEastAsia"/>
          <w:b w:val="0"/>
          <w:bCs w:val="0"/>
          <w:sz w:val="24"/>
          <w:szCs w:val="24"/>
          <w:u w:val="none"/>
          <w:lang w:val="en-US" w:eastAsia="zh-CN"/>
        </w:rPr>
      </w:pPr>
      <w:r>
        <w:rPr>
          <w:rFonts w:hint="eastAsia" w:asciiTheme="minorEastAsia" w:hAnsiTheme="minorEastAsia" w:cstheme="minorEastAsia"/>
          <w:b w:val="0"/>
          <w:bCs w:val="0"/>
          <w:sz w:val="24"/>
          <w:szCs w:val="24"/>
          <w:u w:val="none"/>
          <w:lang w:val="en-US" w:eastAsia="zh-CN"/>
        </w:rPr>
        <w:t>商务部分</w:t>
      </w:r>
    </w:p>
    <w:p w14:paraId="567C6792">
      <w:pPr>
        <w:numPr>
          <w:ilvl w:val="0"/>
          <w:numId w:val="0"/>
        </w:numPr>
        <w:spacing w:line="360" w:lineRule="auto"/>
        <w:ind w:firstLine="480" w:firstLineChars="200"/>
        <w:jc w:val="both"/>
        <w:rPr>
          <w:rFonts w:hint="eastAsia" w:asciiTheme="minorEastAsia" w:hAnsiTheme="minorEastAsia" w:cstheme="minorEastAsia"/>
          <w:b w:val="0"/>
          <w:bCs w:val="0"/>
          <w:sz w:val="24"/>
          <w:szCs w:val="24"/>
          <w:u w:val="none"/>
          <w:lang w:val="en-US" w:eastAsia="zh-CN"/>
        </w:rPr>
      </w:pPr>
      <w:r>
        <w:rPr>
          <w:rFonts w:hint="eastAsia" w:asciiTheme="minorEastAsia" w:hAnsiTheme="minorEastAsia" w:eastAsiaTheme="minorEastAsia" w:cstheme="minorEastAsia"/>
          <w:b w:val="0"/>
          <w:bCs w:val="0"/>
          <w:sz w:val="24"/>
          <w:szCs w:val="24"/>
          <w:u w:val="none"/>
          <w:lang w:val="en-US" w:eastAsia="zh-CN"/>
        </w:rPr>
        <w:t>(</w:t>
      </w:r>
      <w:r>
        <w:rPr>
          <w:rFonts w:hint="eastAsia" w:asciiTheme="minorEastAsia" w:hAnsiTheme="minorEastAsia" w:cstheme="minorEastAsia"/>
          <w:b w:val="0"/>
          <w:bCs w:val="0"/>
          <w:sz w:val="24"/>
          <w:szCs w:val="24"/>
          <w:u w:val="none"/>
          <w:lang w:val="en-US" w:eastAsia="zh-CN"/>
        </w:rPr>
        <w:t>1</w:t>
      </w:r>
      <w:r>
        <w:rPr>
          <w:rFonts w:hint="eastAsia" w:asciiTheme="minorEastAsia" w:hAnsiTheme="minorEastAsia" w:eastAsiaTheme="minorEastAsia" w:cstheme="minorEastAsia"/>
          <w:b w:val="0"/>
          <w:bCs w:val="0"/>
          <w:sz w:val="24"/>
          <w:szCs w:val="24"/>
          <w:u w:val="none"/>
          <w:lang w:val="en-US" w:eastAsia="zh-CN"/>
        </w:rPr>
        <w:t>)授权委托书</w:t>
      </w:r>
      <w:r>
        <w:rPr>
          <w:rFonts w:hint="eastAsia" w:asciiTheme="minorEastAsia" w:hAnsiTheme="minorEastAsia" w:cstheme="minorEastAsia"/>
          <w:b w:val="0"/>
          <w:bCs w:val="0"/>
          <w:sz w:val="24"/>
          <w:szCs w:val="24"/>
          <w:u w:val="none"/>
          <w:lang w:val="en-US" w:eastAsia="zh-CN"/>
        </w:rPr>
        <w:t>或</w:t>
      </w:r>
      <w:r>
        <w:rPr>
          <w:rFonts w:hint="eastAsia" w:asciiTheme="minorEastAsia" w:hAnsiTheme="minorEastAsia" w:eastAsiaTheme="minorEastAsia" w:cstheme="minorEastAsia"/>
          <w:b w:val="0"/>
          <w:bCs w:val="0"/>
          <w:sz w:val="24"/>
          <w:szCs w:val="24"/>
          <w:u w:val="none"/>
          <w:lang w:val="en-US" w:eastAsia="zh-CN"/>
        </w:rPr>
        <w:t>法定代表人身份证明</w:t>
      </w:r>
    </w:p>
    <w:p w14:paraId="3291682E">
      <w:pPr>
        <w:numPr>
          <w:ilvl w:val="0"/>
          <w:numId w:val="0"/>
        </w:numPr>
        <w:spacing w:line="360" w:lineRule="auto"/>
        <w:ind w:firstLine="480" w:firstLineChars="200"/>
        <w:jc w:val="both"/>
        <w:rPr>
          <w:rFonts w:hint="default" w:asciiTheme="minorEastAsia" w:hAnsiTheme="minorEastAsia" w:eastAsiaTheme="minorEastAsia" w:cstheme="minorEastAsia"/>
          <w:b w:val="0"/>
          <w:bCs w:val="0"/>
          <w:sz w:val="24"/>
          <w:szCs w:val="24"/>
          <w:u w:val="none"/>
          <w:lang w:val="en-US" w:eastAsia="zh-CN"/>
        </w:rPr>
      </w:pPr>
      <w:r>
        <w:rPr>
          <w:rFonts w:hint="eastAsia" w:asciiTheme="minorEastAsia" w:hAnsiTheme="minorEastAsia" w:eastAsiaTheme="minorEastAsia" w:cstheme="minorEastAsia"/>
          <w:b w:val="0"/>
          <w:bCs w:val="0"/>
          <w:sz w:val="24"/>
          <w:szCs w:val="24"/>
          <w:u w:val="none"/>
          <w:lang w:val="en-US" w:eastAsia="zh-CN"/>
        </w:rPr>
        <w:t>(</w:t>
      </w:r>
      <w:r>
        <w:rPr>
          <w:rFonts w:hint="eastAsia" w:asciiTheme="minorEastAsia" w:hAnsiTheme="minorEastAsia" w:cstheme="minorEastAsia"/>
          <w:b w:val="0"/>
          <w:bCs w:val="0"/>
          <w:sz w:val="24"/>
          <w:szCs w:val="24"/>
          <w:u w:val="none"/>
          <w:lang w:val="en-US" w:eastAsia="zh-CN"/>
        </w:rPr>
        <w:t>2</w:t>
      </w:r>
      <w:r>
        <w:rPr>
          <w:rFonts w:hint="eastAsia" w:asciiTheme="minorEastAsia" w:hAnsiTheme="minorEastAsia" w:eastAsiaTheme="minorEastAsia" w:cstheme="minorEastAsia"/>
          <w:b w:val="0"/>
          <w:bCs w:val="0"/>
          <w:sz w:val="24"/>
          <w:szCs w:val="24"/>
          <w:u w:val="none"/>
          <w:lang w:val="en-US" w:eastAsia="zh-CN"/>
        </w:rPr>
        <w:t>)营业执照副本</w:t>
      </w:r>
    </w:p>
    <w:p w14:paraId="72A48FAB">
      <w:pPr>
        <w:numPr>
          <w:ilvl w:val="0"/>
          <w:numId w:val="0"/>
        </w:numPr>
        <w:spacing w:line="360" w:lineRule="auto"/>
        <w:ind w:firstLine="480" w:firstLineChars="200"/>
        <w:jc w:val="both"/>
        <w:rPr>
          <w:rFonts w:hint="eastAsia" w:asciiTheme="minorEastAsia" w:hAnsiTheme="minorEastAsia" w:cstheme="minorEastAsia"/>
          <w:b w:val="0"/>
          <w:bCs w:val="0"/>
          <w:sz w:val="24"/>
          <w:szCs w:val="24"/>
          <w:u w:val="none"/>
          <w:lang w:val="en-US" w:eastAsia="zh-CN"/>
        </w:rPr>
      </w:pPr>
      <w:r>
        <w:rPr>
          <w:rFonts w:hint="eastAsia" w:asciiTheme="minorEastAsia" w:hAnsiTheme="minorEastAsia" w:eastAsiaTheme="minorEastAsia" w:cstheme="minorEastAsia"/>
          <w:b w:val="0"/>
          <w:bCs w:val="0"/>
          <w:sz w:val="24"/>
          <w:szCs w:val="24"/>
          <w:u w:val="none"/>
          <w:lang w:val="en-US" w:eastAsia="zh-CN"/>
        </w:rPr>
        <w:t>(</w:t>
      </w:r>
      <w:r>
        <w:rPr>
          <w:rFonts w:hint="eastAsia" w:asciiTheme="minorEastAsia" w:hAnsiTheme="minorEastAsia" w:cstheme="minorEastAsia"/>
          <w:b w:val="0"/>
          <w:bCs w:val="0"/>
          <w:sz w:val="24"/>
          <w:szCs w:val="24"/>
          <w:u w:val="none"/>
          <w:lang w:val="en-US" w:eastAsia="zh-CN"/>
        </w:rPr>
        <w:t>3</w:t>
      </w:r>
      <w:r>
        <w:rPr>
          <w:rFonts w:hint="eastAsia" w:asciiTheme="minorEastAsia" w:hAnsiTheme="minorEastAsia" w:eastAsiaTheme="minorEastAsia" w:cstheme="minorEastAsia"/>
          <w:b w:val="0"/>
          <w:bCs w:val="0"/>
          <w:sz w:val="24"/>
          <w:szCs w:val="24"/>
          <w:u w:val="none"/>
          <w:lang w:val="en-US" w:eastAsia="zh-CN"/>
        </w:rPr>
        <w:t>)</w:t>
      </w:r>
      <w:r>
        <w:rPr>
          <w:rFonts w:hint="eastAsia" w:asciiTheme="minorEastAsia" w:hAnsiTheme="minorEastAsia" w:cstheme="minorEastAsia"/>
          <w:b w:val="0"/>
          <w:bCs w:val="0"/>
          <w:sz w:val="24"/>
          <w:szCs w:val="24"/>
          <w:u w:val="none"/>
          <w:lang w:val="en-US" w:eastAsia="zh-CN"/>
        </w:rPr>
        <w:t>承诺函（格式附后，不能删改内容）</w:t>
      </w:r>
    </w:p>
    <w:p w14:paraId="62364958">
      <w:pPr>
        <w:numPr>
          <w:ilvl w:val="0"/>
          <w:numId w:val="0"/>
        </w:numPr>
        <w:spacing w:line="360" w:lineRule="auto"/>
        <w:ind w:firstLine="480" w:firstLineChars="200"/>
        <w:jc w:val="both"/>
        <w:rPr>
          <w:rFonts w:hint="eastAsia" w:asciiTheme="minorEastAsia" w:hAnsiTheme="minorEastAsia" w:cstheme="minorEastAsia"/>
          <w:b w:val="0"/>
          <w:bCs w:val="0"/>
          <w:sz w:val="24"/>
          <w:szCs w:val="24"/>
          <w:u w:val="none"/>
          <w:lang w:val="en-US" w:eastAsia="zh-CN"/>
        </w:rPr>
      </w:pPr>
      <w:r>
        <w:rPr>
          <w:rFonts w:hint="eastAsia" w:asciiTheme="minorEastAsia" w:hAnsiTheme="minorEastAsia" w:eastAsiaTheme="minorEastAsia" w:cstheme="minorEastAsia"/>
          <w:b w:val="0"/>
          <w:bCs w:val="0"/>
          <w:sz w:val="24"/>
          <w:szCs w:val="24"/>
          <w:u w:val="none"/>
          <w:lang w:val="en-US" w:eastAsia="zh-CN"/>
        </w:rPr>
        <w:t>(</w:t>
      </w:r>
      <w:r>
        <w:rPr>
          <w:rFonts w:hint="eastAsia" w:asciiTheme="minorEastAsia" w:hAnsiTheme="minorEastAsia" w:cstheme="minorEastAsia"/>
          <w:b w:val="0"/>
          <w:bCs w:val="0"/>
          <w:sz w:val="24"/>
          <w:szCs w:val="24"/>
          <w:u w:val="none"/>
          <w:lang w:val="en-US" w:eastAsia="zh-CN"/>
        </w:rPr>
        <w:t>4</w:t>
      </w:r>
      <w:r>
        <w:rPr>
          <w:rFonts w:hint="eastAsia" w:asciiTheme="minorEastAsia" w:hAnsiTheme="minorEastAsia" w:eastAsiaTheme="minorEastAsia" w:cstheme="minorEastAsia"/>
          <w:b w:val="0"/>
          <w:bCs w:val="0"/>
          <w:sz w:val="24"/>
          <w:szCs w:val="24"/>
          <w:u w:val="none"/>
          <w:lang w:val="en-US" w:eastAsia="zh-CN"/>
        </w:rPr>
        <w:t>)</w:t>
      </w:r>
      <w:r>
        <w:rPr>
          <w:rFonts w:hint="eastAsia" w:asciiTheme="minorEastAsia" w:hAnsiTheme="minorEastAsia" w:cstheme="minorEastAsia"/>
          <w:b w:val="0"/>
          <w:bCs w:val="0"/>
          <w:sz w:val="24"/>
          <w:szCs w:val="24"/>
          <w:u w:val="none"/>
          <w:lang w:val="en-US" w:eastAsia="zh-CN"/>
        </w:rPr>
        <w:t>采购需求相关证明材料：报价人</w:t>
      </w:r>
      <w:r>
        <w:rPr>
          <w:rFonts w:hint="eastAsia" w:asciiTheme="minorEastAsia" w:hAnsiTheme="minorEastAsia" w:eastAsiaTheme="minorEastAsia" w:cstheme="minorEastAsia"/>
          <w:b w:val="0"/>
          <w:bCs w:val="0"/>
          <w:sz w:val="24"/>
          <w:szCs w:val="24"/>
          <w:u w:val="none"/>
          <w:lang w:val="en-US" w:eastAsia="zh-CN"/>
        </w:rPr>
        <w:t>所</w:t>
      </w:r>
      <w:r>
        <w:rPr>
          <w:rFonts w:hint="eastAsia" w:asciiTheme="minorEastAsia" w:hAnsiTheme="minorEastAsia" w:cstheme="minorEastAsia"/>
          <w:b w:val="0"/>
          <w:bCs w:val="0"/>
          <w:sz w:val="24"/>
          <w:szCs w:val="24"/>
          <w:u w:val="none"/>
          <w:lang w:val="en-US" w:eastAsia="zh-CN"/>
        </w:rPr>
        <w:t>供应</w:t>
      </w:r>
      <w:r>
        <w:rPr>
          <w:rFonts w:hint="eastAsia" w:asciiTheme="minorEastAsia" w:hAnsiTheme="minorEastAsia" w:eastAsiaTheme="minorEastAsia" w:cstheme="minorEastAsia"/>
          <w:b w:val="0"/>
          <w:bCs w:val="0"/>
          <w:sz w:val="24"/>
          <w:szCs w:val="24"/>
          <w:u w:val="none"/>
          <w:lang w:val="en-US" w:eastAsia="zh-CN"/>
        </w:rPr>
        <w:t>的</w:t>
      </w:r>
      <w:r>
        <w:rPr>
          <w:rFonts w:hint="eastAsia" w:asciiTheme="minorEastAsia" w:hAnsiTheme="minorEastAsia" w:cstheme="minorEastAsia"/>
          <w:b w:val="0"/>
          <w:bCs w:val="0"/>
          <w:sz w:val="24"/>
          <w:szCs w:val="24"/>
          <w:u w:val="none"/>
          <w:lang w:val="en-US" w:eastAsia="zh-CN"/>
        </w:rPr>
        <w:t>货物应满足“询价比选采购需求”，根据采购人要求提供但不限于设备</w:t>
      </w:r>
      <w:r>
        <w:rPr>
          <w:rFonts w:hint="eastAsia" w:asciiTheme="minorEastAsia" w:hAnsiTheme="minorEastAsia" w:eastAsiaTheme="minorEastAsia" w:cstheme="minorEastAsia"/>
          <w:b w:val="0"/>
          <w:bCs w:val="0"/>
          <w:sz w:val="24"/>
          <w:szCs w:val="24"/>
          <w:u w:val="none"/>
          <w:lang w:val="en-US" w:eastAsia="zh-CN"/>
        </w:rPr>
        <w:t>（材料）的</w:t>
      </w:r>
      <w:r>
        <w:rPr>
          <w:rFonts w:hint="eastAsia" w:asciiTheme="minorEastAsia" w:hAnsiTheme="minorEastAsia" w:cstheme="minorEastAsia"/>
          <w:b w:val="0"/>
          <w:bCs w:val="0"/>
          <w:sz w:val="24"/>
          <w:szCs w:val="24"/>
          <w:u w:val="none"/>
          <w:lang w:val="en-US" w:eastAsia="zh-CN"/>
        </w:rPr>
        <w:t>样本或检测报告或其他技术指标文件，如果证明文件中的主要参数不全，报价人可另附说明文件（需对具体参数作出针对性的说明或承诺（格式自拟））。</w:t>
      </w:r>
    </w:p>
    <w:p w14:paraId="27594D4C">
      <w:pPr>
        <w:numPr>
          <w:ilvl w:val="0"/>
          <w:numId w:val="0"/>
        </w:numPr>
        <w:spacing w:line="360" w:lineRule="auto"/>
        <w:ind w:firstLine="480" w:firstLineChars="200"/>
        <w:jc w:val="both"/>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eastAsiaTheme="minorEastAsia" w:cstheme="minorEastAsia"/>
          <w:b w:val="0"/>
          <w:bCs w:val="0"/>
          <w:sz w:val="24"/>
          <w:szCs w:val="24"/>
          <w:u w:val="none"/>
          <w:lang w:val="en-US" w:eastAsia="zh-CN"/>
        </w:rPr>
        <w:t>(</w:t>
      </w:r>
      <w:r>
        <w:rPr>
          <w:rFonts w:hint="eastAsia" w:asciiTheme="minorEastAsia" w:hAnsiTheme="minorEastAsia" w:cstheme="minorEastAsia"/>
          <w:b w:val="0"/>
          <w:bCs w:val="0"/>
          <w:sz w:val="24"/>
          <w:szCs w:val="24"/>
          <w:u w:val="none"/>
          <w:lang w:val="en-US" w:eastAsia="zh-CN"/>
        </w:rPr>
        <w:t>5</w:t>
      </w:r>
      <w:r>
        <w:rPr>
          <w:rFonts w:hint="eastAsia" w:asciiTheme="minorEastAsia" w:hAnsiTheme="minorEastAsia" w:eastAsiaTheme="minorEastAsia" w:cstheme="minorEastAsia"/>
          <w:b w:val="0"/>
          <w:bCs w:val="0"/>
          <w:sz w:val="24"/>
          <w:szCs w:val="24"/>
          <w:u w:val="none"/>
          <w:lang w:val="en-US" w:eastAsia="zh-CN"/>
        </w:rPr>
        <w:t>)</w:t>
      </w:r>
      <w:r>
        <w:rPr>
          <w:rFonts w:hint="eastAsia" w:asciiTheme="minorEastAsia" w:hAnsiTheme="minorEastAsia" w:cstheme="minorEastAsia"/>
          <w:b w:val="0"/>
          <w:bCs w:val="0"/>
          <w:sz w:val="24"/>
          <w:szCs w:val="24"/>
          <w:u w:val="none"/>
          <w:lang w:val="en-US" w:eastAsia="zh-CN"/>
        </w:rPr>
        <w:t>报价人</w:t>
      </w:r>
      <w:r>
        <w:rPr>
          <w:rFonts w:hint="eastAsia" w:asciiTheme="minorEastAsia" w:hAnsiTheme="minorEastAsia" w:eastAsiaTheme="minorEastAsia" w:cstheme="minorEastAsia"/>
          <w:b w:val="0"/>
          <w:bCs w:val="0"/>
          <w:sz w:val="24"/>
          <w:szCs w:val="24"/>
          <w:u w:val="none"/>
          <w:lang w:val="en-US" w:eastAsia="zh-CN"/>
        </w:rPr>
        <w:t>认为的</w:t>
      </w:r>
      <w:r>
        <w:rPr>
          <w:rFonts w:hint="eastAsia" w:asciiTheme="minorEastAsia" w:hAnsiTheme="minorEastAsia" w:cstheme="minorEastAsia"/>
          <w:b w:val="0"/>
          <w:bCs w:val="0"/>
          <w:sz w:val="24"/>
          <w:szCs w:val="24"/>
          <w:u w:val="none"/>
          <w:lang w:val="en-US" w:eastAsia="zh-CN"/>
        </w:rPr>
        <w:t>其他</w:t>
      </w:r>
      <w:r>
        <w:rPr>
          <w:rFonts w:hint="eastAsia" w:asciiTheme="minorEastAsia" w:hAnsiTheme="minorEastAsia" w:eastAsiaTheme="minorEastAsia" w:cstheme="minorEastAsia"/>
          <w:b w:val="0"/>
          <w:bCs w:val="0"/>
          <w:sz w:val="24"/>
          <w:szCs w:val="24"/>
          <w:u w:val="none"/>
          <w:lang w:val="en-US" w:eastAsia="zh-CN"/>
        </w:rPr>
        <w:t>资料</w:t>
      </w:r>
    </w:p>
    <w:p w14:paraId="73BEE9A7">
      <w:pPr>
        <w:numPr>
          <w:ilvl w:val="0"/>
          <w:numId w:val="0"/>
        </w:numPr>
        <w:spacing w:line="360" w:lineRule="auto"/>
        <w:ind w:firstLine="480" w:firstLineChars="200"/>
        <w:jc w:val="both"/>
        <w:rPr>
          <w:rFonts w:hint="eastAsia" w:asciiTheme="minorEastAsia" w:hAnsiTheme="minorEastAsia" w:cstheme="minorEastAsia"/>
          <w:b w:val="0"/>
          <w:bCs w:val="0"/>
          <w:sz w:val="24"/>
          <w:szCs w:val="24"/>
          <w:u w:val="none"/>
          <w:lang w:val="en-US" w:eastAsia="zh-CN"/>
        </w:rPr>
      </w:pPr>
      <w:r>
        <w:rPr>
          <w:rFonts w:hint="eastAsia" w:asciiTheme="minorEastAsia" w:hAnsiTheme="minorEastAsia" w:cstheme="minorEastAsia"/>
          <w:b w:val="0"/>
          <w:bCs w:val="0"/>
          <w:sz w:val="24"/>
          <w:szCs w:val="24"/>
          <w:u w:val="none"/>
          <w:lang w:val="en-US" w:eastAsia="zh-CN"/>
        </w:rPr>
        <w:t>清单报价部分</w:t>
      </w:r>
    </w:p>
    <w:p w14:paraId="0062A69F">
      <w:pPr>
        <w:numPr>
          <w:ilvl w:val="0"/>
          <w:numId w:val="0"/>
        </w:numPr>
        <w:spacing w:line="360" w:lineRule="auto"/>
        <w:ind w:firstLine="480" w:firstLineChars="200"/>
        <w:jc w:val="both"/>
        <w:rPr>
          <w:rFonts w:hint="eastAsia" w:ascii="宋体" w:hAnsi="宋体" w:eastAsia="宋体" w:cs="宋体"/>
          <w:b w:val="0"/>
          <w:bCs w:val="0"/>
          <w:color w:val="333333"/>
          <w:sz w:val="27"/>
          <w:szCs w:val="27"/>
          <w:u w:val="none"/>
          <w:shd w:val="clear" w:fill="FFFFFF"/>
          <w:lang w:val="en-US" w:eastAsia="zh-CN"/>
        </w:rPr>
      </w:pPr>
      <w:r>
        <w:rPr>
          <w:rFonts w:hint="eastAsia" w:asciiTheme="minorEastAsia" w:hAnsiTheme="minorEastAsia" w:eastAsiaTheme="minorEastAsia" w:cstheme="minorEastAsia"/>
          <w:b w:val="0"/>
          <w:bCs w:val="0"/>
          <w:sz w:val="24"/>
          <w:szCs w:val="24"/>
          <w:u w:val="none"/>
          <w:lang w:val="en-US" w:eastAsia="zh-CN"/>
        </w:rPr>
        <w:t>(</w:t>
      </w:r>
      <w:r>
        <w:rPr>
          <w:rFonts w:hint="eastAsia" w:asciiTheme="minorEastAsia" w:hAnsiTheme="minorEastAsia" w:cstheme="minorEastAsia"/>
          <w:b w:val="0"/>
          <w:bCs w:val="0"/>
          <w:sz w:val="24"/>
          <w:szCs w:val="24"/>
          <w:u w:val="none"/>
          <w:lang w:val="en-US" w:eastAsia="zh-CN"/>
        </w:rPr>
        <w:t>6</w:t>
      </w:r>
      <w:r>
        <w:rPr>
          <w:rFonts w:hint="eastAsia" w:asciiTheme="minorEastAsia" w:hAnsiTheme="minorEastAsia" w:eastAsiaTheme="minorEastAsia" w:cstheme="minorEastAsia"/>
          <w:b w:val="0"/>
          <w:bCs w:val="0"/>
          <w:sz w:val="24"/>
          <w:szCs w:val="24"/>
          <w:u w:val="none"/>
          <w:lang w:val="en-US" w:eastAsia="zh-CN"/>
        </w:rPr>
        <w:t>)</w:t>
      </w:r>
      <w:r>
        <w:rPr>
          <w:rFonts w:hint="eastAsia" w:asciiTheme="minorEastAsia" w:hAnsiTheme="minorEastAsia" w:cstheme="minorEastAsia"/>
          <w:b w:val="0"/>
          <w:bCs w:val="0"/>
          <w:sz w:val="24"/>
          <w:szCs w:val="24"/>
          <w:u w:val="none"/>
          <w:lang w:val="en-US" w:eastAsia="zh-CN"/>
        </w:rPr>
        <w:t>清单</w:t>
      </w:r>
      <w:r>
        <w:rPr>
          <w:rFonts w:hint="eastAsia" w:asciiTheme="minorEastAsia" w:hAnsiTheme="minorEastAsia" w:eastAsiaTheme="minorEastAsia" w:cstheme="minorEastAsia"/>
          <w:b w:val="0"/>
          <w:bCs w:val="0"/>
          <w:sz w:val="24"/>
          <w:szCs w:val="24"/>
          <w:u w:val="none"/>
          <w:lang w:val="en-US" w:eastAsia="zh-CN"/>
        </w:rPr>
        <w:t>报价一览表</w:t>
      </w:r>
      <w:r>
        <w:rPr>
          <w:rFonts w:hint="eastAsia" w:asciiTheme="minorEastAsia" w:hAnsiTheme="minorEastAsia" w:cstheme="minorEastAsia"/>
          <w:b w:val="0"/>
          <w:bCs w:val="0"/>
          <w:sz w:val="24"/>
          <w:szCs w:val="24"/>
          <w:u w:val="none"/>
          <w:lang w:val="en-US" w:eastAsia="zh-CN"/>
        </w:rPr>
        <w:t>（</w:t>
      </w:r>
      <w:r>
        <w:rPr>
          <w:rFonts w:hint="eastAsia" w:asciiTheme="minorEastAsia" w:hAnsiTheme="minorEastAsia" w:eastAsiaTheme="minorEastAsia" w:cstheme="minorEastAsia"/>
          <w:b w:val="0"/>
          <w:bCs w:val="0"/>
          <w:sz w:val="24"/>
          <w:szCs w:val="24"/>
          <w:u w:val="none"/>
          <w:lang w:val="en-US" w:eastAsia="zh-CN"/>
        </w:rPr>
        <w:t>格式见附件</w:t>
      </w:r>
      <w:r>
        <w:rPr>
          <w:rFonts w:hint="eastAsia" w:asciiTheme="minorEastAsia" w:hAnsiTheme="minorEastAsia" w:cstheme="minorEastAsia"/>
          <w:b w:val="0"/>
          <w:bCs w:val="0"/>
          <w:sz w:val="24"/>
          <w:szCs w:val="24"/>
          <w:u w:val="none"/>
          <w:lang w:val="en-US" w:eastAsia="zh-CN"/>
        </w:rPr>
        <w:t>）</w:t>
      </w:r>
    </w:p>
    <w:p w14:paraId="56FB4E73">
      <w:pPr>
        <w:numPr>
          <w:ilvl w:val="0"/>
          <w:numId w:val="0"/>
        </w:numPr>
        <w:spacing w:line="360" w:lineRule="auto"/>
        <w:ind w:firstLine="482" w:firstLineChars="200"/>
        <w:jc w:val="both"/>
        <w:rPr>
          <w:rFonts w:hint="eastAsia" w:ascii="宋体" w:hAnsi="宋体" w:eastAsia="宋体" w:cs="宋体"/>
          <w:i w:val="0"/>
          <w:iCs w:val="0"/>
          <w:caps w:val="0"/>
          <w:color w:val="333333"/>
          <w:spacing w:val="0"/>
          <w:sz w:val="27"/>
          <w:szCs w:val="27"/>
          <w:shd w:val="clear" w:fill="FFFFFF"/>
        </w:rPr>
      </w:pPr>
      <w:r>
        <w:rPr>
          <w:rFonts w:hint="eastAsia" w:asciiTheme="minorEastAsia" w:hAnsiTheme="minorEastAsia" w:cstheme="minorEastAsia"/>
          <w:b/>
          <w:bCs/>
          <w:sz w:val="24"/>
          <w:szCs w:val="24"/>
          <w:u w:val="none"/>
          <w:lang w:val="en-US" w:eastAsia="zh-CN"/>
        </w:rPr>
        <w:t>六、报价</w:t>
      </w:r>
      <w:r>
        <w:rPr>
          <w:rFonts w:hint="eastAsia" w:asciiTheme="minorEastAsia" w:hAnsiTheme="minorEastAsia" w:eastAsiaTheme="minorEastAsia" w:cstheme="minorEastAsia"/>
          <w:b/>
          <w:bCs/>
          <w:sz w:val="24"/>
          <w:szCs w:val="24"/>
          <w:u w:val="none"/>
          <w:lang w:val="en-US" w:eastAsia="zh-CN"/>
        </w:rPr>
        <w:t>文件</w:t>
      </w:r>
      <w:r>
        <w:rPr>
          <w:rFonts w:hint="eastAsia" w:asciiTheme="minorEastAsia" w:hAnsiTheme="minorEastAsia" w:cstheme="minorEastAsia"/>
          <w:b/>
          <w:bCs/>
          <w:sz w:val="24"/>
          <w:szCs w:val="24"/>
          <w:u w:val="none"/>
          <w:lang w:val="en-US" w:eastAsia="zh-CN"/>
        </w:rPr>
        <w:t>提交方式</w:t>
      </w:r>
    </w:p>
    <w:p w14:paraId="03F05475">
      <w:pPr>
        <w:numPr>
          <w:ilvl w:val="0"/>
          <w:numId w:val="0"/>
        </w:numPr>
        <w:spacing w:line="360" w:lineRule="auto"/>
        <w:ind w:firstLine="480" w:firstLineChars="200"/>
        <w:jc w:val="both"/>
        <w:rPr>
          <w:rFonts w:hint="eastAsia" w:asciiTheme="minorEastAsia" w:hAnsiTheme="minorEastAsia" w:cstheme="minorEastAsia"/>
          <w:i w:val="0"/>
          <w:iCs w:val="0"/>
          <w:caps w:val="0"/>
          <w:strike/>
          <w:dstrike w:val="0"/>
          <w:spacing w:val="0"/>
          <w:sz w:val="24"/>
          <w:szCs w:val="24"/>
          <w:u w:val="none"/>
          <w:shd w:val="clear"/>
          <w:lang w:val="en-US" w:eastAsia="zh-CN"/>
        </w:rPr>
      </w:pPr>
      <w:r>
        <w:rPr>
          <w:rFonts w:hint="eastAsia" w:asciiTheme="minorEastAsia" w:hAnsiTheme="minorEastAsia" w:eastAsiaTheme="minorEastAsia" w:cstheme="minorEastAsia"/>
          <w:i w:val="0"/>
          <w:iCs w:val="0"/>
          <w:caps w:val="0"/>
          <w:strike/>
          <w:dstrike w:val="0"/>
          <w:spacing w:val="0"/>
          <w:sz w:val="24"/>
          <w:szCs w:val="24"/>
          <w:u w:val="none"/>
          <w:shd w:val="clear"/>
          <w:lang w:val="en-US" w:eastAsia="zh-CN"/>
        </w:rPr>
        <w:t>报价人</w:t>
      </w:r>
      <w:r>
        <w:rPr>
          <w:rFonts w:hint="eastAsia" w:asciiTheme="minorEastAsia" w:hAnsiTheme="minorEastAsia" w:cstheme="minorEastAsia"/>
          <w:i w:val="0"/>
          <w:iCs w:val="0"/>
          <w:caps w:val="0"/>
          <w:strike/>
          <w:dstrike w:val="0"/>
          <w:spacing w:val="0"/>
          <w:sz w:val="24"/>
          <w:szCs w:val="24"/>
          <w:u w:val="none"/>
          <w:shd w:val="clear"/>
          <w:lang w:val="en-US" w:eastAsia="zh-CN"/>
        </w:rPr>
        <w:t>应</w:t>
      </w:r>
      <w:r>
        <w:rPr>
          <w:rFonts w:hint="eastAsia" w:asciiTheme="minorEastAsia" w:hAnsiTheme="minorEastAsia" w:eastAsiaTheme="minorEastAsia" w:cstheme="minorEastAsia"/>
          <w:i w:val="0"/>
          <w:iCs w:val="0"/>
          <w:caps w:val="0"/>
          <w:strike/>
          <w:dstrike w:val="0"/>
          <w:spacing w:val="0"/>
          <w:sz w:val="24"/>
          <w:szCs w:val="24"/>
          <w:u w:val="none"/>
          <w:shd w:val="clear"/>
          <w:lang w:val="en-US" w:eastAsia="zh-CN"/>
        </w:rPr>
        <w:t>在采购人公司官网的询价</w:t>
      </w:r>
      <w:r>
        <w:rPr>
          <w:rFonts w:hint="eastAsia" w:asciiTheme="minorEastAsia" w:hAnsiTheme="minorEastAsia" w:cstheme="minorEastAsia"/>
          <w:i w:val="0"/>
          <w:iCs w:val="0"/>
          <w:caps w:val="0"/>
          <w:strike/>
          <w:dstrike w:val="0"/>
          <w:spacing w:val="0"/>
          <w:sz w:val="24"/>
          <w:szCs w:val="24"/>
          <w:u w:val="none"/>
          <w:shd w:val="clear"/>
          <w:lang w:val="en-US" w:eastAsia="zh-CN"/>
        </w:rPr>
        <w:t>比选</w:t>
      </w:r>
      <w:r>
        <w:rPr>
          <w:rFonts w:hint="eastAsia" w:asciiTheme="minorEastAsia" w:hAnsiTheme="minorEastAsia" w:eastAsiaTheme="minorEastAsia" w:cstheme="minorEastAsia"/>
          <w:i w:val="0"/>
          <w:iCs w:val="0"/>
          <w:caps w:val="0"/>
          <w:strike/>
          <w:dstrike w:val="0"/>
          <w:spacing w:val="0"/>
          <w:sz w:val="24"/>
          <w:szCs w:val="24"/>
          <w:u w:val="none"/>
          <w:shd w:val="clear"/>
          <w:lang w:val="en-US" w:eastAsia="zh-CN"/>
        </w:rPr>
        <w:t>平台中上传报价文件，按平台界面提示分别上传</w:t>
      </w:r>
      <w:r>
        <w:rPr>
          <w:rFonts w:hint="eastAsia" w:asciiTheme="minorEastAsia" w:hAnsiTheme="minorEastAsia" w:eastAsiaTheme="minorEastAsia" w:cstheme="minorEastAsia"/>
          <w:i w:val="0"/>
          <w:iCs w:val="0"/>
          <w:caps w:val="0"/>
          <w:strike/>
          <w:dstrike w:val="0"/>
          <w:spacing w:val="0"/>
          <w:sz w:val="24"/>
          <w:szCs w:val="24"/>
          <w:u w:val="none"/>
          <w:shd w:val="clear"/>
        </w:rPr>
        <w:t>①</w:t>
      </w:r>
      <w:r>
        <w:rPr>
          <w:rFonts w:hint="eastAsia" w:asciiTheme="minorEastAsia" w:hAnsiTheme="minorEastAsia" w:eastAsiaTheme="minorEastAsia" w:cstheme="minorEastAsia"/>
          <w:i w:val="0"/>
          <w:iCs w:val="0"/>
          <w:caps w:val="0"/>
          <w:strike/>
          <w:dstrike w:val="0"/>
          <w:spacing w:val="0"/>
          <w:sz w:val="24"/>
          <w:szCs w:val="24"/>
          <w:u w:val="none"/>
          <w:shd w:val="clear"/>
          <w:lang w:val="en-US" w:eastAsia="zh-CN"/>
        </w:rPr>
        <w:t>清单</w:t>
      </w:r>
      <w:r>
        <w:rPr>
          <w:rFonts w:hint="eastAsia" w:asciiTheme="minorEastAsia" w:hAnsiTheme="minorEastAsia" w:eastAsiaTheme="minorEastAsia" w:cstheme="minorEastAsia"/>
          <w:i w:val="0"/>
          <w:iCs w:val="0"/>
          <w:caps w:val="0"/>
          <w:strike/>
          <w:dstrike w:val="0"/>
          <w:spacing w:val="0"/>
          <w:sz w:val="24"/>
          <w:szCs w:val="24"/>
          <w:u w:val="none"/>
          <w:shd w:val="clear"/>
        </w:rPr>
        <w:t>报价一览表（</w:t>
      </w:r>
      <w:r>
        <w:rPr>
          <w:rFonts w:hint="eastAsia" w:asciiTheme="minorEastAsia" w:hAnsiTheme="minorEastAsia" w:eastAsiaTheme="minorEastAsia" w:cstheme="minorEastAsia"/>
          <w:i w:val="0"/>
          <w:iCs w:val="0"/>
          <w:caps w:val="0"/>
          <w:strike/>
          <w:dstrike w:val="0"/>
          <w:spacing w:val="0"/>
          <w:sz w:val="24"/>
          <w:szCs w:val="24"/>
          <w:u w:val="none"/>
          <w:shd w:val="clear"/>
          <w:lang w:val="en-US" w:eastAsia="zh-CN"/>
        </w:rPr>
        <w:t>可编辑</w:t>
      </w:r>
      <w:r>
        <w:rPr>
          <w:rFonts w:hint="eastAsia" w:asciiTheme="minorEastAsia" w:hAnsiTheme="minorEastAsia" w:eastAsiaTheme="minorEastAsia" w:cstheme="minorEastAsia"/>
          <w:i w:val="0"/>
          <w:iCs w:val="0"/>
          <w:caps w:val="0"/>
          <w:strike/>
          <w:dstrike w:val="0"/>
          <w:spacing w:val="0"/>
          <w:sz w:val="24"/>
          <w:szCs w:val="24"/>
          <w:u w:val="none"/>
          <w:shd w:val="clear"/>
        </w:rPr>
        <w:t>版</w:t>
      </w:r>
      <w:r>
        <w:rPr>
          <w:rFonts w:hint="eastAsia" w:asciiTheme="minorEastAsia" w:hAnsiTheme="minorEastAsia" w:cstheme="minorEastAsia"/>
          <w:i w:val="0"/>
          <w:iCs w:val="0"/>
          <w:caps w:val="0"/>
          <w:strike/>
          <w:dstrike w:val="0"/>
          <w:spacing w:val="0"/>
          <w:sz w:val="24"/>
          <w:szCs w:val="24"/>
          <w:u w:val="none"/>
          <w:shd w:val="clear"/>
          <w:lang w:eastAsia="zh-CN"/>
        </w:rPr>
        <w:t>）</w:t>
      </w:r>
      <w:r>
        <w:rPr>
          <w:rFonts w:hint="eastAsia" w:asciiTheme="minorEastAsia" w:hAnsiTheme="minorEastAsia" w:cstheme="minorEastAsia"/>
          <w:i w:val="0"/>
          <w:iCs w:val="0"/>
          <w:caps w:val="0"/>
          <w:strike/>
          <w:dstrike w:val="0"/>
          <w:spacing w:val="0"/>
          <w:sz w:val="24"/>
          <w:szCs w:val="24"/>
          <w:u w:val="none"/>
          <w:shd w:val="clear"/>
          <w:lang w:val="en-US" w:eastAsia="zh-CN"/>
        </w:rPr>
        <w:t>文件格式：Excel</w:t>
      </w:r>
      <w:r>
        <w:rPr>
          <w:rFonts w:hint="eastAsia" w:asciiTheme="minorEastAsia" w:hAnsiTheme="minorEastAsia" w:eastAsiaTheme="minorEastAsia" w:cstheme="minorEastAsia"/>
          <w:i w:val="0"/>
          <w:iCs w:val="0"/>
          <w:caps w:val="0"/>
          <w:strike/>
          <w:dstrike w:val="0"/>
          <w:spacing w:val="0"/>
          <w:sz w:val="24"/>
          <w:szCs w:val="24"/>
          <w:u w:val="none"/>
          <w:shd w:val="clear"/>
        </w:rPr>
        <w:t>)</w:t>
      </w:r>
      <w:r>
        <w:rPr>
          <w:rFonts w:hint="eastAsia" w:asciiTheme="minorEastAsia" w:hAnsiTheme="minorEastAsia" w:cstheme="minorEastAsia"/>
          <w:i w:val="0"/>
          <w:iCs w:val="0"/>
          <w:caps w:val="0"/>
          <w:strike/>
          <w:dstrike w:val="0"/>
          <w:spacing w:val="0"/>
          <w:sz w:val="24"/>
          <w:szCs w:val="24"/>
          <w:u w:val="none"/>
          <w:shd w:val="clear"/>
          <w:lang w:eastAsia="zh-CN"/>
        </w:rPr>
        <w:t>；</w:t>
      </w:r>
      <w:r>
        <w:rPr>
          <w:rFonts w:hint="eastAsia" w:asciiTheme="minorEastAsia" w:hAnsiTheme="minorEastAsia" w:eastAsiaTheme="minorEastAsia" w:cstheme="minorEastAsia"/>
          <w:i w:val="0"/>
          <w:iCs w:val="0"/>
          <w:caps w:val="0"/>
          <w:strike/>
          <w:dstrike w:val="0"/>
          <w:spacing w:val="0"/>
          <w:sz w:val="24"/>
          <w:szCs w:val="24"/>
          <w:u w:val="none"/>
          <w:shd w:val="clear"/>
        </w:rPr>
        <w:t>②</w:t>
      </w:r>
      <w:r>
        <w:rPr>
          <w:rFonts w:hint="eastAsia" w:asciiTheme="minorEastAsia" w:hAnsiTheme="minorEastAsia" w:eastAsiaTheme="minorEastAsia" w:cstheme="minorEastAsia"/>
          <w:i w:val="0"/>
          <w:iCs w:val="0"/>
          <w:caps w:val="0"/>
          <w:strike/>
          <w:dstrike w:val="0"/>
          <w:spacing w:val="0"/>
          <w:sz w:val="24"/>
          <w:szCs w:val="24"/>
          <w:u w:val="none"/>
          <w:shd w:val="clear"/>
          <w:lang w:val="en-US" w:eastAsia="zh-CN"/>
        </w:rPr>
        <w:t>清单</w:t>
      </w:r>
      <w:r>
        <w:rPr>
          <w:rFonts w:hint="eastAsia" w:asciiTheme="minorEastAsia" w:hAnsiTheme="minorEastAsia" w:eastAsiaTheme="minorEastAsia" w:cstheme="minorEastAsia"/>
          <w:i w:val="0"/>
          <w:iCs w:val="0"/>
          <w:caps w:val="0"/>
          <w:strike/>
          <w:dstrike w:val="0"/>
          <w:spacing w:val="0"/>
          <w:sz w:val="24"/>
          <w:szCs w:val="24"/>
          <w:u w:val="none"/>
          <w:shd w:val="clear"/>
        </w:rPr>
        <w:t>报价一览表（盖章</w:t>
      </w:r>
      <w:r>
        <w:rPr>
          <w:rFonts w:hint="eastAsia" w:asciiTheme="minorEastAsia" w:hAnsiTheme="minorEastAsia" w:eastAsiaTheme="minorEastAsia" w:cstheme="minorEastAsia"/>
          <w:i w:val="0"/>
          <w:iCs w:val="0"/>
          <w:caps w:val="0"/>
          <w:strike/>
          <w:dstrike w:val="0"/>
          <w:spacing w:val="0"/>
          <w:sz w:val="24"/>
          <w:szCs w:val="24"/>
          <w:u w:val="none"/>
          <w:shd w:val="clear"/>
          <w:lang w:val="en-US" w:eastAsia="zh-CN"/>
        </w:rPr>
        <w:t>版</w:t>
      </w:r>
      <w:r>
        <w:rPr>
          <w:rFonts w:hint="eastAsia" w:asciiTheme="minorEastAsia" w:hAnsiTheme="minorEastAsia" w:eastAsiaTheme="minorEastAsia" w:cstheme="minorEastAsia"/>
          <w:i w:val="0"/>
          <w:iCs w:val="0"/>
          <w:caps w:val="0"/>
          <w:strike/>
          <w:dstrike w:val="0"/>
          <w:spacing w:val="0"/>
          <w:sz w:val="24"/>
          <w:szCs w:val="24"/>
          <w:u w:val="none"/>
          <w:shd w:val="clear"/>
        </w:rPr>
        <w:t>）</w:t>
      </w:r>
      <w:r>
        <w:rPr>
          <w:rFonts w:hint="eastAsia" w:asciiTheme="minorEastAsia" w:hAnsiTheme="minorEastAsia" w:cstheme="minorEastAsia"/>
          <w:i w:val="0"/>
          <w:iCs w:val="0"/>
          <w:caps w:val="0"/>
          <w:strike/>
          <w:dstrike w:val="0"/>
          <w:spacing w:val="0"/>
          <w:sz w:val="24"/>
          <w:szCs w:val="24"/>
          <w:u w:val="none"/>
          <w:shd w:val="clear"/>
          <w:lang w:val="en-US" w:eastAsia="zh-CN"/>
        </w:rPr>
        <w:t>文件格式</w:t>
      </w:r>
      <w:r>
        <w:rPr>
          <w:rFonts w:hint="eastAsia" w:asciiTheme="minorEastAsia" w:hAnsiTheme="minorEastAsia" w:eastAsiaTheme="minorEastAsia" w:cstheme="minorEastAsia"/>
          <w:i w:val="0"/>
          <w:iCs w:val="0"/>
          <w:caps w:val="0"/>
          <w:strike/>
          <w:dstrike w:val="0"/>
          <w:spacing w:val="0"/>
          <w:sz w:val="24"/>
          <w:szCs w:val="24"/>
          <w:u w:val="none"/>
          <w:shd w:val="clear"/>
        </w:rPr>
        <w:t>jpg/jpeg/png/gif/pd</w:t>
      </w:r>
      <w:r>
        <w:rPr>
          <w:rFonts w:hint="eastAsia" w:asciiTheme="minorEastAsia" w:hAnsiTheme="minorEastAsia" w:cstheme="minorEastAsia"/>
          <w:i w:val="0"/>
          <w:iCs w:val="0"/>
          <w:caps w:val="0"/>
          <w:strike/>
          <w:dstrike w:val="0"/>
          <w:spacing w:val="0"/>
          <w:sz w:val="24"/>
          <w:szCs w:val="24"/>
          <w:u w:val="none"/>
          <w:shd w:val="clear"/>
          <w:lang w:val="en-US" w:eastAsia="zh-CN"/>
        </w:rPr>
        <w:t>f</w:t>
      </w:r>
      <w:r>
        <w:rPr>
          <w:rFonts w:hint="eastAsia" w:asciiTheme="minorEastAsia" w:hAnsiTheme="minorEastAsia" w:eastAsiaTheme="minorEastAsia" w:cstheme="minorEastAsia"/>
          <w:i w:val="0"/>
          <w:iCs w:val="0"/>
          <w:caps w:val="0"/>
          <w:strike/>
          <w:dstrike w:val="0"/>
          <w:spacing w:val="0"/>
          <w:sz w:val="24"/>
          <w:szCs w:val="24"/>
          <w:u w:val="none"/>
          <w:shd w:val="clear"/>
        </w:rPr>
        <w:t>、③报价文件商务部分（盖章</w:t>
      </w:r>
      <w:r>
        <w:rPr>
          <w:rFonts w:hint="eastAsia" w:asciiTheme="minorEastAsia" w:hAnsiTheme="minorEastAsia" w:eastAsiaTheme="minorEastAsia" w:cstheme="minorEastAsia"/>
          <w:i w:val="0"/>
          <w:iCs w:val="0"/>
          <w:caps w:val="0"/>
          <w:strike/>
          <w:dstrike w:val="0"/>
          <w:spacing w:val="0"/>
          <w:sz w:val="24"/>
          <w:szCs w:val="24"/>
          <w:u w:val="none"/>
          <w:shd w:val="clear"/>
          <w:lang w:val="en-US" w:eastAsia="zh-CN"/>
        </w:rPr>
        <w:t>版</w:t>
      </w:r>
      <w:r>
        <w:rPr>
          <w:rFonts w:hint="eastAsia" w:asciiTheme="minorEastAsia" w:hAnsiTheme="minorEastAsia" w:eastAsiaTheme="minorEastAsia" w:cstheme="minorEastAsia"/>
          <w:i w:val="0"/>
          <w:iCs w:val="0"/>
          <w:caps w:val="0"/>
          <w:strike/>
          <w:dstrike w:val="0"/>
          <w:spacing w:val="0"/>
          <w:sz w:val="24"/>
          <w:szCs w:val="24"/>
          <w:u w:val="none"/>
          <w:shd w:val="clear"/>
        </w:rPr>
        <w:t>）</w:t>
      </w:r>
      <w:r>
        <w:rPr>
          <w:rFonts w:hint="eastAsia" w:asciiTheme="minorEastAsia" w:hAnsiTheme="minorEastAsia" w:cstheme="minorEastAsia"/>
          <w:i w:val="0"/>
          <w:iCs w:val="0"/>
          <w:caps w:val="0"/>
          <w:strike/>
          <w:dstrike w:val="0"/>
          <w:spacing w:val="0"/>
          <w:sz w:val="24"/>
          <w:szCs w:val="24"/>
          <w:u w:val="none"/>
          <w:shd w:val="clear"/>
          <w:lang w:val="en-US" w:eastAsia="zh-CN"/>
        </w:rPr>
        <w:t>文件格式</w:t>
      </w:r>
      <w:r>
        <w:rPr>
          <w:rFonts w:hint="eastAsia" w:asciiTheme="minorEastAsia" w:hAnsiTheme="minorEastAsia" w:eastAsiaTheme="minorEastAsia" w:cstheme="minorEastAsia"/>
          <w:i w:val="0"/>
          <w:iCs w:val="0"/>
          <w:caps w:val="0"/>
          <w:strike/>
          <w:dstrike w:val="0"/>
          <w:spacing w:val="0"/>
          <w:sz w:val="24"/>
          <w:szCs w:val="24"/>
          <w:u w:val="none"/>
          <w:shd w:val="clear"/>
          <w:lang w:val="en-US" w:eastAsia="zh-CN"/>
        </w:rPr>
        <w:t>pdf</w:t>
      </w:r>
      <w:r>
        <w:rPr>
          <w:rFonts w:hint="eastAsia" w:asciiTheme="minorEastAsia" w:hAnsiTheme="minorEastAsia" w:cstheme="minorEastAsia"/>
          <w:i w:val="0"/>
          <w:iCs w:val="0"/>
          <w:caps w:val="0"/>
          <w:strike/>
          <w:dstrike w:val="0"/>
          <w:spacing w:val="0"/>
          <w:sz w:val="24"/>
          <w:szCs w:val="24"/>
          <w:u w:val="none"/>
          <w:shd w:val="clear"/>
          <w:lang w:val="en-US" w:eastAsia="zh-CN"/>
        </w:rPr>
        <w:t>/</w:t>
      </w:r>
      <w:r>
        <w:rPr>
          <w:rFonts w:hint="eastAsia" w:asciiTheme="minorEastAsia" w:hAnsiTheme="minorEastAsia" w:eastAsiaTheme="minorEastAsia" w:cstheme="minorEastAsia"/>
          <w:i w:val="0"/>
          <w:iCs w:val="0"/>
          <w:caps w:val="0"/>
          <w:strike/>
          <w:dstrike w:val="0"/>
          <w:spacing w:val="0"/>
          <w:sz w:val="24"/>
          <w:szCs w:val="24"/>
          <w:u w:val="none"/>
          <w:shd w:val="clear"/>
          <w:lang w:val="en-US" w:eastAsia="zh-CN"/>
        </w:rPr>
        <w:t>rar/zip</w:t>
      </w:r>
      <w:r>
        <w:rPr>
          <w:rFonts w:hint="eastAsia" w:asciiTheme="minorEastAsia" w:hAnsiTheme="minorEastAsia" w:cstheme="minorEastAsia"/>
          <w:i w:val="0"/>
          <w:iCs w:val="0"/>
          <w:caps w:val="0"/>
          <w:strike/>
          <w:dstrike w:val="0"/>
          <w:spacing w:val="0"/>
          <w:sz w:val="24"/>
          <w:szCs w:val="24"/>
          <w:u w:val="none"/>
          <w:shd w:val="clear"/>
          <w:lang w:val="en-US" w:eastAsia="zh-CN"/>
        </w:rPr>
        <w:t>。</w:t>
      </w:r>
    </w:p>
    <w:p w14:paraId="5EBA0616">
      <w:pPr>
        <w:numPr>
          <w:ilvl w:val="0"/>
          <w:numId w:val="0"/>
        </w:numPr>
        <w:spacing w:line="360" w:lineRule="auto"/>
        <w:ind w:firstLine="480" w:firstLineChars="200"/>
        <w:jc w:val="both"/>
        <w:rPr>
          <w:rFonts w:hint="eastAsia" w:asciiTheme="minorEastAsia" w:hAnsiTheme="minorEastAsia" w:eastAsiaTheme="minorEastAsia" w:cstheme="minorEastAsia"/>
          <w:i w:val="0"/>
          <w:iCs w:val="0"/>
          <w:caps w:val="0"/>
          <w:spacing w:val="0"/>
          <w:sz w:val="24"/>
          <w:szCs w:val="24"/>
          <w:u w:val="none"/>
          <w:shd w:val="clear"/>
          <w:lang w:eastAsia="zh-CN"/>
        </w:rPr>
      </w:pPr>
      <w:r>
        <w:rPr>
          <w:rFonts w:hint="eastAsia" w:asciiTheme="minorEastAsia" w:hAnsiTheme="minorEastAsia" w:cstheme="minorEastAsia"/>
          <w:i w:val="0"/>
          <w:iCs w:val="0"/>
          <w:caps w:val="0"/>
          <w:strike/>
          <w:dstrike w:val="0"/>
          <w:spacing w:val="0"/>
          <w:sz w:val="24"/>
          <w:szCs w:val="24"/>
          <w:u w:val="none"/>
          <w:shd w:val="clear"/>
          <w:lang w:val="en-US" w:eastAsia="zh-CN"/>
        </w:rPr>
        <w:t>文件大小</w:t>
      </w:r>
      <w:r>
        <w:rPr>
          <w:rFonts w:hint="eastAsia" w:asciiTheme="minorEastAsia" w:hAnsiTheme="minorEastAsia" w:eastAsiaTheme="minorEastAsia" w:cstheme="minorEastAsia"/>
          <w:i w:val="0"/>
          <w:iCs w:val="0"/>
          <w:caps w:val="0"/>
          <w:strike/>
          <w:dstrike w:val="0"/>
          <w:spacing w:val="0"/>
          <w:sz w:val="24"/>
          <w:szCs w:val="24"/>
          <w:u w:val="none"/>
          <w:shd w:val="clear"/>
          <w:lang w:val="en-US" w:eastAsia="zh-CN"/>
        </w:rPr>
        <w:t>20M以内</w:t>
      </w:r>
      <w:r>
        <w:rPr>
          <w:rFonts w:hint="eastAsia" w:asciiTheme="minorEastAsia" w:hAnsiTheme="minorEastAsia" w:eastAsiaTheme="minorEastAsia" w:cstheme="minorEastAsia"/>
          <w:i w:val="0"/>
          <w:iCs w:val="0"/>
          <w:caps w:val="0"/>
          <w:strike/>
          <w:dstrike w:val="0"/>
          <w:spacing w:val="0"/>
          <w:sz w:val="24"/>
          <w:szCs w:val="24"/>
          <w:u w:val="none"/>
          <w:shd w:val="clear"/>
          <w:lang w:eastAsia="zh-CN"/>
        </w:rPr>
        <w:t>。</w:t>
      </w:r>
      <w:r>
        <w:rPr>
          <w:rFonts w:hint="eastAsia" w:asciiTheme="minorEastAsia" w:hAnsiTheme="minorEastAsia" w:cstheme="minorEastAsia"/>
          <w:i w:val="0"/>
          <w:iCs w:val="0"/>
          <w:caps w:val="0"/>
          <w:spacing w:val="0"/>
          <w:sz w:val="24"/>
          <w:szCs w:val="24"/>
          <w:u w:val="none"/>
          <w:shd w:val="clear"/>
          <w:lang w:eastAsia="zh-CN"/>
        </w:rPr>
        <w:t>（</w:t>
      </w:r>
      <w:r>
        <w:rPr>
          <w:rFonts w:hint="eastAsia" w:asciiTheme="minorEastAsia" w:hAnsiTheme="minorEastAsia" w:cstheme="minorEastAsia"/>
          <w:i w:val="0"/>
          <w:iCs w:val="0"/>
          <w:caps w:val="0"/>
          <w:spacing w:val="0"/>
          <w:sz w:val="24"/>
          <w:szCs w:val="24"/>
          <w:u w:val="none"/>
          <w:shd w:val="clear"/>
          <w:lang w:val="en-US" w:eastAsia="zh-CN"/>
        </w:rPr>
        <w:t>本次不适用</w:t>
      </w:r>
      <w:r>
        <w:rPr>
          <w:rFonts w:hint="eastAsia" w:asciiTheme="minorEastAsia" w:hAnsiTheme="minorEastAsia" w:cstheme="minorEastAsia"/>
          <w:i w:val="0"/>
          <w:iCs w:val="0"/>
          <w:caps w:val="0"/>
          <w:spacing w:val="0"/>
          <w:sz w:val="24"/>
          <w:szCs w:val="24"/>
          <w:u w:val="none"/>
          <w:shd w:val="clear"/>
          <w:lang w:eastAsia="zh-CN"/>
        </w:rPr>
        <w:t>）</w:t>
      </w:r>
    </w:p>
    <w:p w14:paraId="03E760AB">
      <w:pPr>
        <w:numPr>
          <w:ilvl w:val="0"/>
          <w:numId w:val="0"/>
        </w:numPr>
        <w:spacing w:line="360" w:lineRule="auto"/>
        <w:ind w:firstLine="480" w:firstLineChars="200"/>
        <w:rPr>
          <w:rFonts w:hint="default" w:asciiTheme="minorEastAsia" w:hAnsiTheme="minorEastAsia" w:cstheme="minorEastAsia"/>
          <w:b w:val="0"/>
          <w:bCs w:val="0"/>
          <w:sz w:val="24"/>
          <w:szCs w:val="24"/>
          <w:highlight w:val="yellow"/>
          <w:u w:val="none"/>
          <w:lang w:val="en-US" w:eastAsia="zh-CN"/>
        </w:rPr>
      </w:pPr>
      <w:r>
        <w:rPr>
          <w:rFonts w:hint="eastAsia" w:asciiTheme="minorEastAsia" w:hAnsiTheme="minorEastAsia" w:cstheme="minorEastAsia"/>
          <w:b w:val="0"/>
          <w:bCs w:val="0"/>
          <w:sz w:val="24"/>
          <w:szCs w:val="24"/>
          <w:u w:val="none"/>
          <w:lang w:val="en-US" w:eastAsia="zh-CN"/>
        </w:rPr>
        <w:t>报价</w:t>
      </w:r>
      <w:r>
        <w:rPr>
          <w:rFonts w:hint="default" w:asciiTheme="minorEastAsia" w:hAnsiTheme="minorEastAsia" w:cstheme="minorEastAsia"/>
          <w:b w:val="0"/>
          <w:bCs w:val="0"/>
          <w:sz w:val="24"/>
          <w:szCs w:val="24"/>
          <w:u w:val="none"/>
          <w:lang w:val="en-US" w:eastAsia="zh-CN"/>
        </w:rPr>
        <w:t>文件（</w:t>
      </w:r>
      <w:r>
        <w:rPr>
          <w:rFonts w:hint="eastAsia" w:asciiTheme="minorEastAsia" w:hAnsiTheme="minorEastAsia" w:cstheme="minorEastAsia"/>
          <w:b w:val="0"/>
          <w:bCs w:val="0"/>
          <w:sz w:val="24"/>
          <w:szCs w:val="24"/>
          <w:u w:val="none"/>
          <w:lang w:val="en-US" w:eastAsia="zh-CN"/>
        </w:rPr>
        <w:t>含商务和清单报价部分</w:t>
      </w:r>
      <w:r>
        <w:rPr>
          <w:rFonts w:hint="default" w:asciiTheme="minorEastAsia" w:hAnsiTheme="minorEastAsia" w:cstheme="minorEastAsia"/>
          <w:b w:val="0"/>
          <w:bCs w:val="0"/>
          <w:sz w:val="24"/>
          <w:szCs w:val="24"/>
          <w:u w:val="none"/>
          <w:lang w:val="en-US" w:eastAsia="zh-CN"/>
        </w:rPr>
        <w:t>）必须密封</w:t>
      </w:r>
      <w:r>
        <w:rPr>
          <w:rFonts w:hint="eastAsia" w:asciiTheme="minorEastAsia" w:hAnsiTheme="minorEastAsia" w:cstheme="minorEastAsia"/>
          <w:b w:val="0"/>
          <w:bCs w:val="0"/>
          <w:sz w:val="24"/>
          <w:szCs w:val="24"/>
          <w:u w:val="none"/>
          <w:lang w:val="en-US" w:eastAsia="zh-CN"/>
        </w:rPr>
        <w:t>（密封封面需写明项目名称及项目内容，其余格式自拟）</w:t>
      </w:r>
      <w:r>
        <w:rPr>
          <w:rFonts w:hint="default" w:asciiTheme="minorEastAsia" w:hAnsiTheme="minorEastAsia" w:cstheme="minorEastAsia"/>
          <w:b w:val="0"/>
          <w:bCs w:val="0"/>
          <w:sz w:val="24"/>
          <w:szCs w:val="24"/>
          <w:u w:val="none"/>
          <w:lang w:val="en-US" w:eastAsia="zh-CN"/>
        </w:rPr>
        <w:t>完好</w:t>
      </w:r>
      <w:r>
        <w:rPr>
          <w:rFonts w:hint="eastAsia" w:asciiTheme="minorEastAsia" w:hAnsiTheme="minorEastAsia" w:cstheme="minorEastAsia"/>
          <w:b w:val="0"/>
          <w:bCs w:val="0"/>
          <w:sz w:val="24"/>
          <w:szCs w:val="24"/>
          <w:u w:val="none"/>
          <w:lang w:val="en-US" w:eastAsia="zh-CN"/>
        </w:rPr>
        <w:t>，</w:t>
      </w:r>
      <w:r>
        <w:rPr>
          <w:rFonts w:hint="default" w:asciiTheme="minorEastAsia" w:hAnsiTheme="minorEastAsia" w:cstheme="minorEastAsia"/>
          <w:b w:val="0"/>
          <w:bCs w:val="0"/>
          <w:sz w:val="24"/>
          <w:szCs w:val="24"/>
          <w:u w:val="none"/>
          <w:lang w:val="en-US" w:eastAsia="zh-CN"/>
        </w:rPr>
        <w:t>以书面形式递交</w:t>
      </w:r>
      <w:r>
        <w:rPr>
          <w:rFonts w:hint="default" w:asciiTheme="minorEastAsia" w:hAnsiTheme="minorEastAsia" w:cstheme="minorEastAsia"/>
          <w:b w:val="0"/>
          <w:bCs w:val="0"/>
          <w:sz w:val="24"/>
          <w:szCs w:val="24"/>
          <w:highlight w:val="none"/>
          <w:u w:val="none"/>
          <w:lang w:val="en-US" w:eastAsia="zh-CN"/>
        </w:rPr>
        <w:t>，截止时间为202</w:t>
      </w:r>
      <w:r>
        <w:rPr>
          <w:rFonts w:hint="eastAsia" w:asciiTheme="minorEastAsia" w:hAnsiTheme="minorEastAsia" w:cstheme="minorEastAsia"/>
          <w:b w:val="0"/>
          <w:bCs w:val="0"/>
          <w:sz w:val="24"/>
          <w:szCs w:val="24"/>
          <w:highlight w:val="none"/>
          <w:u w:val="none"/>
          <w:lang w:val="en-US" w:eastAsia="zh-CN"/>
        </w:rPr>
        <w:t>5</w:t>
      </w:r>
      <w:r>
        <w:rPr>
          <w:rFonts w:hint="default" w:asciiTheme="minorEastAsia" w:hAnsiTheme="minorEastAsia" w:cstheme="minorEastAsia"/>
          <w:b w:val="0"/>
          <w:bCs w:val="0"/>
          <w:sz w:val="24"/>
          <w:szCs w:val="24"/>
          <w:highlight w:val="none"/>
          <w:u w:val="none"/>
          <w:lang w:val="en-US" w:eastAsia="zh-CN"/>
        </w:rPr>
        <w:t>年</w:t>
      </w:r>
      <w:r>
        <w:rPr>
          <w:rFonts w:hint="eastAsia" w:asciiTheme="minorEastAsia" w:hAnsiTheme="minorEastAsia" w:cstheme="minorEastAsia"/>
          <w:b w:val="0"/>
          <w:bCs w:val="0"/>
          <w:sz w:val="24"/>
          <w:szCs w:val="24"/>
          <w:highlight w:val="none"/>
          <w:u w:val="none"/>
          <w:lang w:val="en-US" w:eastAsia="zh-CN"/>
        </w:rPr>
        <w:t>8</w:t>
      </w:r>
      <w:r>
        <w:rPr>
          <w:rFonts w:hint="default" w:asciiTheme="minorEastAsia" w:hAnsiTheme="minorEastAsia" w:cstheme="minorEastAsia"/>
          <w:b w:val="0"/>
          <w:bCs w:val="0"/>
          <w:sz w:val="24"/>
          <w:szCs w:val="24"/>
          <w:highlight w:val="none"/>
          <w:u w:val="none"/>
          <w:lang w:val="en-US" w:eastAsia="zh-CN"/>
        </w:rPr>
        <w:t>月</w:t>
      </w:r>
      <w:r>
        <w:rPr>
          <w:rFonts w:hint="eastAsia" w:asciiTheme="minorEastAsia" w:hAnsiTheme="minorEastAsia" w:cstheme="minorEastAsia"/>
          <w:b w:val="0"/>
          <w:bCs w:val="0"/>
          <w:sz w:val="24"/>
          <w:szCs w:val="24"/>
          <w:highlight w:val="none"/>
          <w:u w:val="none"/>
          <w:lang w:val="en-US" w:eastAsia="zh-CN"/>
        </w:rPr>
        <w:t>25</w:t>
      </w:r>
      <w:r>
        <w:rPr>
          <w:rFonts w:hint="default" w:asciiTheme="minorEastAsia" w:hAnsiTheme="minorEastAsia" w:cstheme="minorEastAsia"/>
          <w:b w:val="0"/>
          <w:bCs w:val="0"/>
          <w:sz w:val="24"/>
          <w:szCs w:val="24"/>
          <w:highlight w:val="none"/>
          <w:u w:val="none"/>
          <w:lang w:val="en-US" w:eastAsia="zh-CN"/>
        </w:rPr>
        <w:t>日</w:t>
      </w:r>
      <w:r>
        <w:rPr>
          <w:rFonts w:hint="eastAsia" w:asciiTheme="minorEastAsia" w:hAnsiTheme="minorEastAsia" w:cstheme="minorEastAsia"/>
          <w:b w:val="0"/>
          <w:bCs w:val="0"/>
          <w:sz w:val="24"/>
          <w:szCs w:val="24"/>
          <w:highlight w:val="none"/>
          <w:u w:val="none"/>
          <w:lang w:val="en-US" w:eastAsia="zh-CN"/>
        </w:rPr>
        <w:t>12</w:t>
      </w:r>
      <w:r>
        <w:rPr>
          <w:rFonts w:hint="default" w:asciiTheme="minorEastAsia" w:hAnsiTheme="minorEastAsia" w:cstheme="minorEastAsia"/>
          <w:b w:val="0"/>
          <w:bCs w:val="0"/>
          <w:sz w:val="24"/>
          <w:szCs w:val="24"/>
          <w:highlight w:val="none"/>
          <w:u w:val="none"/>
          <w:lang w:val="en-US" w:eastAsia="zh-CN"/>
        </w:rPr>
        <w:t>时</w:t>
      </w:r>
      <w:r>
        <w:rPr>
          <w:rFonts w:hint="eastAsia" w:asciiTheme="minorEastAsia" w:hAnsiTheme="minorEastAsia" w:cstheme="minorEastAsia"/>
          <w:b w:val="0"/>
          <w:bCs w:val="0"/>
          <w:sz w:val="24"/>
          <w:szCs w:val="24"/>
          <w:highlight w:val="none"/>
          <w:u w:val="none"/>
          <w:lang w:val="en-US" w:eastAsia="zh-CN"/>
        </w:rPr>
        <w:t>0</w:t>
      </w:r>
      <w:r>
        <w:rPr>
          <w:rFonts w:hint="default" w:asciiTheme="minorEastAsia" w:hAnsiTheme="minorEastAsia" w:cstheme="minorEastAsia"/>
          <w:b w:val="0"/>
          <w:bCs w:val="0"/>
          <w:sz w:val="24"/>
          <w:szCs w:val="24"/>
          <w:highlight w:val="none"/>
          <w:u w:val="none"/>
          <w:lang w:val="en-US" w:eastAsia="zh-CN"/>
        </w:rPr>
        <w:t>0分。送达指定地点：四川省成都市武侯区石羊街道交子大道中海国际C座11楼110</w:t>
      </w:r>
      <w:r>
        <w:rPr>
          <w:rFonts w:hint="eastAsia" w:asciiTheme="minorEastAsia" w:hAnsiTheme="minorEastAsia" w:cstheme="minorEastAsia"/>
          <w:b w:val="0"/>
          <w:bCs w:val="0"/>
          <w:sz w:val="24"/>
          <w:szCs w:val="24"/>
          <w:highlight w:val="none"/>
          <w:u w:val="none"/>
          <w:lang w:val="en-US" w:eastAsia="zh-CN"/>
        </w:rPr>
        <w:t>7</w:t>
      </w:r>
      <w:r>
        <w:rPr>
          <w:rFonts w:hint="default" w:asciiTheme="minorEastAsia" w:hAnsiTheme="minorEastAsia" w:cstheme="minorEastAsia"/>
          <w:b w:val="0"/>
          <w:bCs w:val="0"/>
          <w:sz w:val="24"/>
          <w:szCs w:val="24"/>
          <w:highlight w:val="none"/>
          <w:u w:val="none"/>
          <w:lang w:val="en-US" w:eastAsia="zh-CN"/>
        </w:rPr>
        <w:t>。</w:t>
      </w:r>
      <w:r>
        <w:rPr>
          <w:rFonts w:hint="eastAsia" w:asciiTheme="minorEastAsia" w:hAnsiTheme="minorEastAsia" w:cstheme="minorEastAsia"/>
          <w:b w:val="0"/>
          <w:bCs w:val="0"/>
          <w:sz w:val="24"/>
          <w:szCs w:val="24"/>
          <w:highlight w:val="none"/>
          <w:u w:val="none"/>
          <w:lang w:val="en-US" w:eastAsia="zh-CN"/>
        </w:rPr>
        <w:t>接收人：谯茜</w:t>
      </w:r>
      <w:r>
        <w:rPr>
          <w:rFonts w:ascii="宋体" w:hAnsi="宋体" w:eastAsia="宋体" w:cs="宋体"/>
          <w:sz w:val="24"/>
          <w:szCs w:val="24"/>
        </w:rPr>
        <w:t>13980780579</w:t>
      </w:r>
    </w:p>
    <w:p w14:paraId="08ADC93F">
      <w:pPr>
        <w:numPr>
          <w:ilvl w:val="0"/>
          <w:numId w:val="0"/>
        </w:numPr>
        <w:spacing w:line="360" w:lineRule="auto"/>
        <w:ind w:firstLine="480" w:firstLineChars="200"/>
        <w:rPr>
          <w:rFonts w:hint="default" w:asciiTheme="minorEastAsia" w:hAnsiTheme="minorEastAsia" w:cstheme="minorEastAsia"/>
          <w:b w:val="0"/>
          <w:bCs w:val="0"/>
          <w:sz w:val="24"/>
          <w:szCs w:val="24"/>
          <w:u w:val="none"/>
          <w:lang w:val="en-US" w:eastAsia="zh-CN"/>
        </w:rPr>
      </w:pPr>
      <w:r>
        <w:rPr>
          <w:rFonts w:hint="default" w:asciiTheme="minorEastAsia" w:hAnsiTheme="minorEastAsia" w:cstheme="minorEastAsia"/>
          <w:b w:val="0"/>
          <w:bCs w:val="0"/>
          <w:sz w:val="24"/>
          <w:szCs w:val="24"/>
          <w:u w:val="none"/>
          <w:lang w:val="en-US" w:eastAsia="zh-CN"/>
        </w:rPr>
        <w:t>递交文件接受邮寄方式，因快递原因不能按时送达的，本公司不承担任何责任，生产厂家或代理商自行负责。</w:t>
      </w:r>
    </w:p>
    <w:p w14:paraId="1FABC48F">
      <w:pPr>
        <w:numPr>
          <w:ilvl w:val="0"/>
          <w:numId w:val="0"/>
        </w:numPr>
        <w:spacing w:line="360" w:lineRule="auto"/>
        <w:ind w:firstLine="482" w:firstLineChars="200"/>
        <w:jc w:val="both"/>
        <w:rPr>
          <w:rFonts w:hint="eastAsia" w:asciiTheme="minorEastAsia" w:hAnsiTheme="minorEastAsia" w:cstheme="minorEastAsia"/>
          <w:b/>
          <w:bCs/>
          <w:color w:val="auto"/>
          <w:sz w:val="24"/>
          <w:szCs w:val="24"/>
          <w:highlight w:val="none"/>
          <w:u w:val="none"/>
          <w:lang w:val="en-US" w:eastAsia="zh-CN"/>
        </w:rPr>
      </w:pPr>
      <w:r>
        <w:rPr>
          <w:rFonts w:hint="eastAsia" w:asciiTheme="minorEastAsia" w:hAnsiTheme="minorEastAsia" w:cstheme="minorEastAsia"/>
          <w:b/>
          <w:bCs/>
          <w:color w:val="auto"/>
          <w:sz w:val="24"/>
          <w:szCs w:val="24"/>
          <w:highlight w:val="none"/>
          <w:u w:val="none"/>
          <w:lang w:val="en-US" w:eastAsia="zh-CN"/>
        </w:rPr>
        <w:t>七、询价比选文件获取方式</w:t>
      </w:r>
    </w:p>
    <w:p w14:paraId="3605E5F5">
      <w:pPr>
        <w:numPr>
          <w:ilvl w:val="0"/>
          <w:numId w:val="0"/>
        </w:numPr>
        <w:spacing w:line="360" w:lineRule="auto"/>
        <w:ind w:firstLine="480" w:firstLineChars="200"/>
        <w:jc w:val="both"/>
        <w:rPr>
          <w:rFonts w:hint="default" w:asciiTheme="minorEastAsia" w:hAnsiTheme="minorEastAsia" w:eastAsiaTheme="minorEastAsia" w:cstheme="minorEastAsia"/>
          <w:b w:val="0"/>
          <w:bCs w:val="0"/>
          <w:color w:val="auto"/>
          <w:sz w:val="24"/>
          <w:szCs w:val="24"/>
          <w:highlight w:val="yellow"/>
          <w:u w:val="single"/>
          <w:lang w:val="en-US" w:eastAsia="zh-CN"/>
        </w:rPr>
      </w:pPr>
      <w:r>
        <w:rPr>
          <w:rFonts w:hint="eastAsia" w:asciiTheme="minorEastAsia" w:hAnsiTheme="minorEastAsia" w:cstheme="minorEastAsia"/>
          <w:b w:val="0"/>
          <w:bCs w:val="0"/>
          <w:color w:val="auto"/>
          <w:sz w:val="24"/>
          <w:szCs w:val="24"/>
          <w:highlight w:val="none"/>
          <w:u w:val="none"/>
          <w:lang w:val="en-US" w:eastAsia="zh-CN"/>
        </w:rPr>
        <w:t xml:space="preserve">报价人通过采购人公司官网其他比选信息获取询价比选文件。 </w:t>
      </w:r>
    </w:p>
    <w:p w14:paraId="0616C844">
      <w:pPr>
        <w:numPr>
          <w:ilvl w:val="0"/>
          <w:numId w:val="0"/>
        </w:numPr>
        <w:spacing w:line="360" w:lineRule="auto"/>
        <w:ind w:firstLine="482" w:firstLineChars="200"/>
        <w:rPr>
          <w:rFonts w:hint="eastAsia" w:asciiTheme="minorEastAsia" w:hAnsiTheme="minorEastAsia" w:eastAsiaTheme="minorEastAsia" w:cstheme="minorEastAsia"/>
          <w:b/>
          <w:bCs/>
          <w:sz w:val="24"/>
          <w:szCs w:val="24"/>
          <w:u w:val="none"/>
          <w:lang w:val="en-US" w:eastAsia="zh-CN"/>
        </w:rPr>
      </w:pPr>
      <w:r>
        <w:rPr>
          <w:rFonts w:hint="eastAsia" w:asciiTheme="minorEastAsia" w:hAnsiTheme="minorEastAsia" w:cstheme="minorEastAsia"/>
          <w:b/>
          <w:bCs/>
          <w:sz w:val="24"/>
          <w:szCs w:val="24"/>
          <w:u w:val="none"/>
          <w:lang w:val="en-US" w:eastAsia="zh-CN"/>
        </w:rPr>
        <w:t>八、</w:t>
      </w:r>
      <w:r>
        <w:rPr>
          <w:rFonts w:hint="eastAsia" w:asciiTheme="minorEastAsia" w:hAnsiTheme="minorEastAsia" w:eastAsiaTheme="minorEastAsia" w:cstheme="minorEastAsia"/>
          <w:b/>
          <w:bCs/>
          <w:sz w:val="24"/>
          <w:szCs w:val="24"/>
          <w:u w:val="none"/>
          <w:lang w:val="en-US" w:eastAsia="zh-CN"/>
        </w:rPr>
        <w:t>联系方式</w:t>
      </w:r>
    </w:p>
    <w:p w14:paraId="524ACFA6">
      <w:pPr>
        <w:numPr>
          <w:ilvl w:val="0"/>
          <w:numId w:val="0"/>
        </w:numPr>
        <w:spacing w:line="360" w:lineRule="auto"/>
        <w:ind w:firstLine="480" w:firstLineChars="200"/>
        <w:rPr>
          <w:rFonts w:hint="default" w:asciiTheme="minorEastAsia" w:hAnsiTheme="minorEastAsia" w:eastAsiaTheme="minorEastAsia" w:cstheme="minorEastAsia"/>
          <w:b w:val="0"/>
          <w:bCs w:val="0"/>
          <w:sz w:val="24"/>
          <w:szCs w:val="24"/>
          <w:u w:val="none"/>
          <w:lang w:val="en-US" w:eastAsia="zh-CN"/>
        </w:rPr>
      </w:pPr>
      <w:r>
        <w:rPr>
          <w:rFonts w:hint="eastAsia" w:asciiTheme="minorEastAsia" w:hAnsiTheme="minorEastAsia" w:cstheme="minorEastAsia"/>
          <w:b w:val="0"/>
          <w:bCs w:val="0"/>
          <w:sz w:val="24"/>
          <w:szCs w:val="24"/>
          <w:u w:val="none"/>
          <w:lang w:val="en-US" w:eastAsia="zh-CN"/>
        </w:rPr>
        <w:t>询价比选</w:t>
      </w:r>
      <w:r>
        <w:rPr>
          <w:rFonts w:hint="eastAsia" w:asciiTheme="minorEastAsia" w:hAnsiTheme="minorEastAsia" w:eastAsiaTheme="minorEastAsia" w:cstheme="minorEastAsia"/>
          <w:b w:val="0"/>
          <w:bCs w:val="0"/>
          <w:sz w:val="24"/>
          <w:szCs w:val="24"/>
          <w:u w:val="none"/>
          <w:lang w:val="en-US" w:eastAsia="zh-CN"/>
        </w:rPr>
        <w:t>人:</w:t>
      </w:r>
      <w:r>
        <w:rPr>
          <w:rFonts w:hint="eastAsia" w:asciiTheme="minorEastAsia" w:hAnsiTheme="minorEastAsia" w:cstheme="minorEastAsia"/>
          <w:b w:val="0"/>
          <w:bCs w:val="0"/>
          <w:sz w:val="24"/>
          <w:szCs w:val="24"/>
          <w:u w:val="none"/>
          <w:lang w:val="en-US" w:eastAsia="zh-CN"/>
        </w:rPr>
        <w:t>四川高路信息科技有限公司</w:t>
      </w:r>
    </w:p>
    <w:p w14:paraId="3A49ACAD">
      <w:pPr>
        <w:numPr>
          <w:ilvl w:val="0"/>
          <w:numId w:val="0"/>
        </w:numPr>
        <w:spacing w:line="360" w:lineRule="auto"/>
        <w:ind w:firstLine="480" w:firstLineChars="200"/>
        <w:rPr>
          <w:rFonts w:hint="default" w:asciiTheme="minorEastAsia" w:hAnsiTheme="minorEastAsia" w:eastAsiaTheme="minorEastAsia" w:cstheme="minorEastAsia"/>
          <w:b w:val="0"/>
          <w:bCs w:val="0"/>
          <w:sz w:val="24"/>
          <w:szCs w:val="24"/>
          <w:u w:val="none"/>
          <w:lang w:val="en-US" w:eastAsia="zh-CN"/>
        </w:rPr>
      </w:pPr>
      <w:r>
        <w:rPr>
          <w:rFonts w:hint="eastAsia" w:asciiTheme="minorEastAsia" w:hAnsiTheme="minorEastAsia" w:cstheme="minorEastAsia"/>
          <w:b w:val="0"/>
          <w:bCs w:val="0"/>
          <w:sz w:val="24"/>
          <w:szCs w:val="24"/>
          <w:u w:val="none"/>
          <w:lang w:val="en-US" w:eastAsia="zh-CN"/>
        </w:rPr>
        <w:t>地  址：四川省成都市武侯区交子大道中海国际中心C座</w:t>
      </w:r>
    </w:p>
    <w:p w14:paraId="4CCFABF7">
      <w:pPr>
        <w:numPr>
          <w:ilvl w:val="0"/>
          <w:numId w:val="0"/>
        </w:numPr>
        <w:spacing w:line="360" w:lineRule="auto"/>
        <w:ind w:firstLine="480" w:firstLineChars="200"/>
        <w:rPr>
          <w:rFonts w:hint="default" w:asciiTheme="minorEastAsia" w:hAnsiTheme="minorEastAsia" w:eastAsiaTheme="minorEastAsia" w:cstheme="minorEastAsia"/>
          <w:b w:val="0"/>
          <w:bCs w:val="0"/>
          <w:sz w:val="24"/>
          <w:szCs w:val="24"/>
          <w:u w:val="none"/>
          <w:lang w:val="en-US" w:eastAsia="zh-CN"/>
        </w:rPr>
      </w:pPr>
      <w:r>
        <w:rPr>
          <w:rFonts w:hint="eastAsia" w:asciiTheme="minorEastAsia" w:hAnsiTheme="minorEastAsia" w:eastAsiaTheme="minorEastAsia" w:cstheme="minorEastAsia"/>
          <w:b w:val="0"/>
          <w:bCs w:val="0"/>
          <w:sz w:val="24"/>
          <w:szCs w:val="24"/>
          <w:u w:val="none"/>
          <w:lang w:val="en-US" w:eastAsia="zh-CN"/>
        </w:rPr>
        <w:t>联系人:</w:t>
      </w:r>
      <w:r>
        <w:rPr>
          <w:rFonts w:hint="eastAsia" w:asciiTheme="minorEastAsia" w:hAnsiTheme="minorEastAsia" w:cstheme="minorEastAsia"/>
          <w:b w:val="0"/>
          <w:bCs w:val="0"/>
          <w:sz w:val="24"/>
          <w:szCs w:val="24"/>
          <w:u w:val="none"/>
          <w:lang w:val="en-US" w:eastAsia="zh-CN"/>
        </w:rPr>
        <w:t xml:space="preserve"> 谭女士</w:t>
      </w:r>
    </w:p>
    <w:p w14:paraId="2FCBC239">
      <w:pPr>
        <w:numPr>
          <w:ilvl w:val="0"/>
          <w:numId w:val="0"/>
        </w:numPr>
        <w:spacing w:line="360" w:lineRule="auto"/>
        <w:ind w:firstLine="480" w:firstLineChars="200"/>
        <w:rPr>
          <w:rFonts w:hint="default" w:asciiTheme="minorEastAsia" w:hAnsiTheme="minorEastAsia" w:eastAsiaTheme="minorEastAsia" w:cstheme="minorEastAsia"/>
          <w:b/>
          <w:bCs/>
          <w:sz w:val="24"/>
          <w:szCs w:val="24"/>
          <w:u w:val="none"/>
          <w:lang w:val="en-US" w:eastAsia="zh-CN"/>
        </w:rPr>
      </w:pPr>
      <w:r>
        <w:rPr>
          <w:rFonts w:hint="eastAsia" w:asciiTheme="minorEastAsia" w:hAnsiTheme="minorEastAsia" w:cstheme="minorEastAsia"/>
          <w:b w:val="0"/>
          <w:bCs w:val="0"/>
          <w:sz w:val="24"/>
          <w:szCs w:val="24"/>
          <w:u w:val="none"/>
          <w:lang w:val="en-US" w:eastAsia="zh-CN"/>
        </w:rPr>
        <w:t>联系电话</w:t>
      </w:r>
      <w:r>
        <w:rPr>
          <w:rFonts w:hint="eastAsia" w:asciiTheme="minorEastAsia" w:hAnsiTheme="minorEastAsia" w:eastAsiaTheme="minorEastAsia" w:cstheme="minorEastAsia"/>
          <w:b w:val="0"/>
          <w:bCs w:val="0"/>
          <w:sz w:val="24"/>
          <w:szCs w:val="24"/>
          <w:u w:val="none"/>
          <w:lang w:val="en-US" w:eastAsia="zh-CN"/>
        </w:rPr>
        <w:t>:</w:t>
      </w:r>
      <w:r>
        <w:rPr>
          <w:rFonts w:hint="eastAsia" w:asciiTheme="minorEastAsia" w:hAnsiTheme="minorEastAsia" w:cstheme="minorEastAsia"/>
          <w:b w:val="0"/>
          <w:bCs w:val="0"/>
          <w:sz w:val="24"/>
          <w:szCs w:val="24"/>
          <w:u w:val="none"/>
          <w:lang w:val="en-US" w:eastAsia="zh-CN"/>
        </w:rPr>
        <w:t>028-85525407</w:t>
      </w:r>
    </w:p>
    <w:p w14:paraId="4262426B">
      <w:pPr>
        <w:numPr>
          <w:ilvl w:val="0"/>
          <w:numId w:val="0"/>
        </w:numPr>
        <w:spacing w:line="360" w:lineRule="auto"/>
        <w:ind w:firstLine="482" w:firstLineChars="200"/>
        <w:rPr>
          <w:rFonts w:hint="eastAsia" w:asciiTheme="minorEastAsia" w:hAnsiTheme="minorEastAsia" w:eastAsiaTheme="minorEastAsia" w:cstheme="minorEastAsia"/>
          <w:b/>
          <w:bCs/>
          <w:sz w:val="24"/>
          <w:szCs w:val="24"/>
          <w:u w:val="none"/>
          <w:lang w:val="en-US" w:eastAsia="zh-CN"/>
        </w:rPr>
      </w:pPr>
    </w:p>
    <w:p w14:paraId="0C7B9C38">
      <w:pPr>
        <w:pStyle w:val="3"/>
        <w:rPr>
          <w:rFonts w:hint="eastAsia" w:asciiTheme="minorEastAsia" w:hAnsiTheme="minorEastAsia" w:eastAsiaTheme="minorEastAsia" w:cstheme="minorEastAsia"/>
          <w:b/>
          <w:bCs/>
          <w:sz w:val="24"/>
          <w:szCs w:val="24"/>
          <w:u w:val="none"/>
          <w:lang w:val="en-US" w:eastAsia="zh-CN"/>
        </w:rPr>
      </w:pPr>
    </w:p>
    <w:p w14:paraId="12838822">
      <w:pPr>
        <w:spacing w:line="360" w:lineRule="auto"/>
        <w:jc w:val="right"/>
        <w:rPr>
          <w:rFonts w:hint="eastAsia"/>
          <w:sz w:val="24"/>
          <w:lang w:val="en-US" w:eastAsia="zh-CN"/>
        </w:rPr>
      </w:pPr>
      <w:r>
        <w:rPr>
          <w:rFonts w:hint="eastAsia"/>
          <w:sz w:val="24"/>
          <w:lang w:val="en-US" w:eastAsia="zh-CN"/>
        </w:rPr>
        <w:t>询价比选人：四川高路信息科技有限公司</w:t>
      </w:r>
    </w:p>
    <w:p w14:paraId="4E4687EF">
      <w:pPr>
        <w:pStyle w:val="3"/>
        <w:spacing w:line="360" w:lineRule="auto"/>
        <w:jc w:val="right"/>
        <w:rPr>
          <w:rFonts w:hint="default"/>
          <w:sz w:val="24"/>
          <w:lang w:val="en-US" w:eastAsia="zh-CN"/>
        </w:rPr>
      </w:pPr>
      <w:r>
        <w:rPr>
          <w:rFonts w:hint="eastAsia"/>
          <w:sz w:val="24"/>
          <w:lang w:val="en-US" w:eastAsia="zh-CN"/>
        </w:rPr>
        <w:t>2025 年 8 月 21 日</w:t>
      </w:r>
    </w:p>
    <w:p w14:paraId="0D826CD9">
      <w:pPr>
        <w:numPr>
          <w:ilvl w:val="-1"/>
          <w:numId w:val="0"/>
        </w:numPr>
        <w:spacing w:line="240" w:lineRule="auto"/>
        <w:ind w:firstLine="0" w:firstLineChars="0"/>
        <w:rPr>
          <w:rFonts w:hint="eastAsia" w:asciiTheme="minorEastAsia" w:hAnsiTheme="minorEastAsia" w:eastAsiaTheme="minorEastAsia" w:cstheme="minorEastAsia"/>
          <w:b/>
          <w:bCs/>
          <w:sz w:val="24"/>
          <w:szCs w:val="24"/>
          <w:u w:val="none"/>
          <w:lang w:val="en-US" w:eastAsia="zh-CN"/>
        </w:rPr>
      </w:pPr>
      <w:r>
        <w:rPr>
          <w:rFonts w:hint="eastAsia" w:asciiTheme="minorEastAsia" w:hAnsiTheme="minorEastAsia" w:eastAsiaTheme="minorEastAsia" w:cstheme="minorEastAsia"/>
          <w:b/>
          <w:bCs/>
          <w:sz w:val="24"/>
          <w:szCs w:val="24"/>
          <w:u w:val="none"/>
          <w:lang w:val="en-US" w:eastAsia="zh-CN"/>
        </w:rPr>
        <w:br w:type="page"/>
      </w:r>
    </w:p>
    <w:p w14:paraId="251AD28C">
      <w:pPr>
        <w:numPr>
          <w:ilvl w:val="0"/>
          <w:numId w:val="0"/>
        </w:numPr>
        <w:spacing w:line="360" w:lineRule="auto"/>
        <w:ind w:firstLine="482" w:firstLineChars="200"/>
        <w:rPr>
          <w:rFonts w:hint="eastAsia" w:asciiTheme="minorEastAsia" w:hAnsiTheme="minorEastAsia" w:eastAsiaTheme="minorEastAsia" w:cstheme="minorEastAsia"/>
          <w:b/>
          <w:bCs/>
          <w:sz w:val="24"/>
          <w:szCs w:val="24"/>
          <w:u w:val="none"/>
          <w:lang w:val="en-US" w:eastAsia="zh-CN"/>
        </w:rPr>
      </w:pPr>
    </w:p>
    <w:p w14:paraId="3EFC6859">
      <w:pPr>
        <w:numPr>
          <w:ilvl w:val="0"/>
          <w:numId w:val="0"/>
        </w:numPr>
        <w:spacing w:line="360" w:lineRule="auto"/>
        <w:ind w:firstLine="482" w:firstLineChars="200"/>
        <w:rPr>
          <w:rFonts w:hint="eastAsia" w:asciiTheme="minorEastAsia" w:hAnsiTheme="minorEastAsia" w:eastAsiaTheme="minorEastAsia" w:cstheme="minorEastAsia"/>
          <w:b/>
          <w:bCs/>
          <w:sz w:val="24"/>
          <w:szCs w:val="24"/>
          <w:u w:val="none"/>
          <w:lang w:val="en-US" w:eastAsia="zh-CN"/>
        </w:rPr>
      </w:pPr>
    </w:p>
    <w:p w14:paraId="6C63312F">
      <w:pPr>
        <w:numPr>
          <w:ilvl w:val="0"/>
          <w:numId w:val="0"/>
        </w:numPr>
        <w:spacing w:line="360" w:lineRule="auto"/>
        <w:ind w:firstLine="482" w:firstLineChars="200"/>
        <w:rPr>
          <w:rFonts w:hint="eastAsia" w:asciiTheme="minorEastAsia" w:hAnsiTheme="minorEastAsia" w:eastAsiaTheme="minorEastAsia" w:cstheme="minorEastAsia"/>
          <w:b/>
          <w:bCs/>
          <w:sz w:val="24"/>
          <w:szCs w:val="24"/>
          <w:u w:val="none"/>
          <w:lang w:val="en-US" w:eastAsia="zh-CN"/>
        </w:rPr>
      </w:pPr>
    </w:p>
    <w:p w14:paraId="6008E64D">
      <w:pPr>
        <w:numPr>
          <w:ilvl w:val="0"/>
          <w:numId w:val="0"/>
        </w:numPr>
        <w:spacing w:line="360" w:lineRule="auto"/>
        <w:rPr>
          <w:rFonts w:hint="eastAsia" w:ascii="宋体" w:hAnsi="宋体" w:eastAsia="宋体" w:cs="宋体"/>
          <w:b/>
          <w:bCs/>
          <w:sz w:val="30"/>
          <w:szCs w:val="30"/>
          <w:u w:val="none"/>
          <w:lang w:val="en-US" w:eastAsia="zh-CN"/>
        </w:rPr>
      </w:pPr>
    </w:p>
    <w:p w14:paraId="6D4B574B">
      <w:pPr>
        <w:numPr>
          <w:ilvl w:val="0"/>
          <w:numId w:val="0"/>
        </w:numPr>
        <w:spacing w:line="360" w:lineRule="auto"/>
        <w:rPr>
          <w:rFonts w:hint="eastAsia" w:ascii="宋体" w:hAnsi="宋体" w:eastAsia="宋体" w:cs="宋体"/>
          <w:b/>
          <w:bCs/>
          <w:sz w:val="30"/>
          <w:szCs w:val="30"/>
          <w:u w:val="none"/>
          <w:lang w:val="en-US" w:eastAsia="zh-CN"/>
        </w:rPr>
      </w:pPr>
    </w:p>
    <w:p w14:paraId="7D39B467">
      <w:pPr>
        <w:numPr>
          <w:ilvl w:val="0"/>
          <w:numId w:val="0"/>
        </w:numPr>
        <w:spacing w:line="360" w:lineRule="auto"/>
        <w:rPr>
          <w:rFonts w:hint="eastAsia" w:ascii="宋体" w:hAnsi="宋体" w:eastAsia="宋体" w:cs="宋体"/>
          <w:b/>
          <w:bCs/>
          <w:sz w:val="30"/>
          <w:szCs w:val="30"/>
          <w:u w:val="none"/>
          <w:lang w:val="en-US" w:eastAsia="zh-CN"/>
        </w:rPr>
      </w:pPr>
    </w:p>
    <w:p w14:paraId="6F7EB88B">
      <w:pPr>
        <w:numPr>
          <w:ilvl w:val="0"/>
          <w:numId w:val="0"/>
        </w:numPr>
        <w:spacing w:line="360" w:lineRule="auto"/>
        <w:rPr>
          <w:rFonts w:hint="eastAsia" w:ascii="宋体" w:hAnsi="宋体" w:eastAsia="宋体" w:cs="宋体"/>
          <w:b/>
          <w:bCs/>
          <w:sz w:val="30"/>
          <w:szCs w:val="30"/>
          <w:u w:val="none"/>
          <w:lang w:val="en-US" w:eastAsia="zh-CN"/>
        </w:rPr>
      </w:pPr>
    </w:p>
    <w:p w14:paraId="50E0CDD7">
      <w:pPr>
        <w:numPr>
          <w:ilvl w:val="0"/>
          <w:numId w:val="0"/>
        </w:numPr>
        <w:spacing w:line="360" w:lineRule="auto"/>
        <w:rPr>
          <w:rFonts w:hint="eastAsia" w:ascii="宋体" w:hAnsi="宋体" w:eastAsia="宋体" w:cs="宋体"/>
          <w:b/>
          <w:bCs/>
          <w:sz w:val="30"/>
          <w:szCs w:val="30"/>
          <w:u w:val="none"/>
          <w:lang w:val="en-US" w:eastAsia="zh-CN"/>
        </w:rPr>
      </w:pPr>
    </w:p>
    <w:p w14:paraId="30FBB8C6">
      <w:pPr>
        <w:numPr>
          <w:ilvl w:val="0"/>
          <w:numId w:val="0"/>
        </w:numPr>
        <w:spacing w:line="360" w:lineRule="auto"/>
        <w:rPr>
          <w:rFonts w:hint="eastAsia" w:ascii="宋体" w:hAnsi="宋体" w:eastAsia="宋体" w:cs="宋体"/>
          <w:b/>
          <w:bCs/>
          <w:sz w:val="30"/>
          <w:szCs w:val="30"/>
          <w:u w:val="none"/>
          <w:lang w:val="en-US" w:eastAsia="zh-CN"/>
        </w:rPr>
      </w:pPr>
    </w:p>
    <w:p w14:paraId="5280A792">
      <w:pPr>
        <w:numPr>
          <w:ilvl w:val="0"/>
          <w:numId w:val="0"/>
        </w:numPr>
        <w:spacing w:line="360" w:lineRule="auto"/>
        <w:rPr>
          <w:rFonts w:hint="eastAsia" w:ascii="宋体" w:hAnsi="宋体" w:eastAsia="宋体" w:cs="宋体"/>
          <w:b/>
          <w:bCs/>
          <w:sz w:val="30"/>
          <w:szCs w:val="30"/>
          <w:u w:val="none"/>
          <w:lang w:val="en-US" w:eastAsia="zh-CN"/>
        </w:rPr>
      </w:pPr>
    </w:p>
    <w:p w14:paraId="5AA4B886">
      <w:pPr>
        <w:numPr>
          <w:ilvl w:val="0"/>
          <w:numId w:val="0"/>
        </w:numPr>
        <w:spacing w:line="360" w:lineRule="auto"/>
        <w:jc w:val="center"/>
        <w:rPr>
          <w:rFonts w:hint="eastAsia" w:ascii="宋体" w:hAnsi="宋体" w:eastAsia="宋体" w:cs="宋体"/>
          <w:b/>
          <w:bCs/>
          <w:sz w:val="52"/>
          <w:szCs w:val="52"/>
          <w:u w:val="none"/>
          <w:lang w:val="en-US" w:eastAsia="zh-CN"/>
        </w:rPr>
      </w:pPr>
      <w:r>
        <w:rPr>
          <w:rFonts w:hint="eastAsia" w:ascii="宋体" w:hAnsi="宋体" w:eastAsia="宋体" w:cs="宋体"/>
          <w:b/>
          <w:bCs/>
          <w:sz w:val="52"/>
          <w:szCs w:val="52"/>
          <w:u w:val="none"/>
          <w:lang w:val="en-US" w:eastAsia="zh-CN"/>
        </w:rPr>
        <w:t>报价文件格式</w:t>
      </w:r>
    </w:p>
    <w:p w14:paraId="55DA127D">
      <w:pPr>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br w:type="page"/>
      </w:r>
    </w:p>
    <w:p w14:paraId="422C5016">
      <w:pPr>
        <w:numPr>
          <w:ilvl w:val="0"/>
          <w:numId w:val="0"/>
        </w:numPr>
        <w:spacing w:line="360" w:lineRule="auto"/>
        <w:ind w:firstLine="482" w:firstLineChars="200"/>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 xml:space="preserve"> </w:t>
      </w:r>
    </w:p>
    <w:p w14:paraId="152B32D3">
      <w:pPr>
        <w:numPr>
          <w:ilvl w:val="0"/>
          <w:numId w:val="0"/>
        </w:numPr>
        <w:spacing w:line="360" w:lineRule="auto"/>
        <w:ind w:firstLine="482" w:firstLineChars="200"/>
        <w:rPr>
          <w:rFonts w:hint="eastAsia" w:ascii="宋体" w:hAnsi="宋体" w:eastAsia="宋体" w:cs="宋体"/>
          <w:b/>
          <w:bCs/>
          <w:sz w:val="36"/>
          <w:szCs w:val="36"/>
          <w:u w:val="none"/>
          <w:lang w:val="en-US" w:eastAsia="zh-CN"/>
        </w:rPr>
      </w:pPr>
      <w:r>
        <w:rPr>
          <w:rFonts w:hint="eastAsia" w:ascii="宋体" w:hAnsi="宋体" w:eastAsia="宋体" w:cs="宋体"/>
          <w:b/>
          <w:bCs/>
          <w:sz w:val="24"/>
          <w:szCs w:val="24"/>
          <w:u w:val="none"/>
          <w:lang w:val="en-US" w:eastAsia="zh-CN"/>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36"/>
          <w:szCs w:val="36"/>
          <w:u w:val="single"/>
          <w:lang w:val="en-US" w:eastAsia="zh-CN"/>
        </w:rPr>
        <w:t xml:space="preserve">    </w:t>
      </w:r>
      <w:r>
        <w:rPr>
          <w:rFonts w:hint="eastAsia" w:ascii="宋体" w:hAnsi="宋体" w:eastAsia="宋体" w:cs="宋体"/>
          <w:b/>
          <w:bCs/>
          <w:sz w:val="36"/>
          <w:szCs w:val="36"/>
          <w:u w:val="none"/>
          <w:lang w:val="en-US" w:eastAsia="zh-CN"/>
        </w:rPr>
        <w:t>项目</w:t>
      </w:r>
      <w:r>
        <w:rPr>
          <w:rFonts w:hint="eastAsia" w:ascii="宋体" w:hAnsi="宋体" w:eastAsia="宋体" w:cs="宋体"/>
          <w:b/>
          <w:bCs/>
          <w:sz w:val="36"/>
          <w:szCs w:val="36"/>
          <w:u w:val="single"/>
          <w:lang w:val="en-US" w:eastAsia="zh-CN"/>
        </w:rPr>
        <w:t xml:space="preserve">     设备/材料</w:t>
      </w:r>
      <w:r>
        <w:rPr>
          <w:rFonts w:hint="eastAsia" w:ascii="宋体" w:hAnsi="宋体" w:eastAsia="宋体" w:cs="宋体"/>
          <w:b/>
          <w:bCs/>
          <w:sz w:val="36"/>
          <w:szCs w:val="36"/>
          <w:u w:val="none"/>
          <w:lang w:val="en-US" w:eastAsia="zh-CN"/>
        </w:rPr>
        <w:t>采购</w:t>
      </w:r>
    </w:p>
    <w:p w14:paraId="685D245B">
      <w:pPr>
        <w:numPr>
          <w:ilvl w:val="0"/>
          <w:numId w:val="0"/>
        </w:numPr>
        <w:spacing w:line="360" w:lineRule="auto"/>
        <w:ind w:firstLine="723" w:firstLineChars="200"/>
        <w:rPr>
          <w:rFonts w:hint="eastAsia" w:ascii="宋体" w:hAnsi="宋体" w:eastAsia="宋体" w:cs="宋体"/>
          <w:b/>
          <w:bCs/>
          <w:sz w:val="36"/>
          <w:szCs w:val="36"/>
          <w:u w:val="none"/>
          <w:lang w:val="en-US" w:eastAsia="zh-CN"/>
        </w:rPr>
      </w:pPr>
    </w:p>
    <w:p w14:paraId="773AA6C2">
      <w:pPr>
        <w:numPr>
          <w:ilvl w:val="0"/>
          <w:numId w:val="0"/>
        </w:numPr>
        <w:spacing w:line="360" w:lineRule="auto"/>
        <w:ind w:firstLine="723" w:firstLineChars="200"/>
        <w:rPr>
          <w:rFonts w:hint="eastAsia" w:ascii="宋体" w:hAnsi="宋体" w:eastAsia="宋体" w:cs="宋体"/>
          <w:b/>
          <w:bCs/>
          <w:sz w:val="36"/>
          <w:szCs w:val="36"/>
          <w:u w:val="none"/>
          <w:lang w:val="en-US" w:eastAsia="zh-CN"/>
        </w:rPr>
      </w:pPr>
    </w:p>
    <w:p w14:paraId="4EC8F74F">
      <w:pPr>
        <w:numPr>
          <w:ilvl w:val="0"/>
          <w:numId w:val="0"/>
        </w:numPr>
        <w:spacing w:line="360" w:lineRule="auto"/>
        <w:ind w:firstLine="723" w:firstLineChars="200"/>
        <w:rPr>
          <w:rFonts w:hint="eastAsia" w:ascii="宋体" w:hAnsi="宋体" w:eastAsia="宋体" w:cs="宋体"/>
          <w:b/>
          <w:bCs/>
          <w:sz w:val="36"/>
          <w:szCs w:val="36"/>
          <w:u w:val="none"/>
          <w:lang w:val="en-US" w:eastAsia="zh-CN"/>
        </w:rPr>
      </w:pPr>
    </w:p>
    <w:p w14:paraId="142E162E">
      <w:pPr>
        <w:numPr>
          <w:ilvl w:val="0"/>
          <w:numId w:val="0"/>
        </w:numPr>
        <w:spacing w:line="360" w:lineRule="auto"/>
        <w:ind w:firstLine="723" w:firstLineChars="200"/>
        <w:rPr>
          <w:rFonts w:hint="eastAsia" w:ascii="宋体" w:hAnsi="宋体" w:eastAsia="宋体" w:cs="宋体"/>
          <w:b/>
          <w:bCs/>
          <w:sz w:val="36"/>
          <w:szCs w:val="36"/>
          <w:u w:val="none"/>
          <w:lang w:val="en-US" w:eastAsia="zh-CN"/>
        </w:rPr>
      </w:pPr>
    </w:p>
    <w:p w14:paraId="1B381F21">
      <w:pPr>
        <w:numPr>
          <w:ilvl w:val="0"/>
          <w:numId w:val="0"/>
        </w:numPr>
        <w:spacing w:line="360" w:lineRule="auto"/>
        <w:ind w:firstLine="723" w:firstLineChars="200"/>
        <w:rPr>
          <w:rFonts w:hint="eastAsia" w:ascii="宋体" w:hAnsi="宋体" w:eastAsia="宋体" w:cs="宋体"/>
          <w:b/>
          <w:bCs/>
          <w:sz w:val="36"/>
          <w:szCs w:val="36"/>
          <w:u w:val="none"/>
          <w:lang w:val="en-US" w:eastAsia="zh-CN"/>
        </w:rPr>
      </w:pPr>
    </w:p>
    <w:p w14:paraId="6BA6310F">
      <w:pPr>
        <w:numPr>
          <w:ilvl w:val="0"/>
          <w:numId w:val="0"/>
        </w:numPr>
        <w:spacing w:line="360" w:lineRule="auto"/>
        <w:ind w:left="0" w:leftChars="0" w:firstLine="0" w:firstLineChars="0"/>
        <w:jc w:val="center"/>
        <w:rPr>
          <w:rFonts w:hint="eastAsia" w:ascii="宋体" w:hAnsi="宋体" w:eastAsia="宋体" w:cs="宋体"/>
          <w:b/>
          <w:bCs/>
          <w:sz w:val="72"/>
          <w:szCs w:val="72"/>
          <w:u w:val="none"/>
          <w:lang w:val="en-US" w:eastAsia="zh-CN"/>
        </w:rPr>
      </w:pPr>
      <w:r>
        <w:rPr>
          <w:rFonts w:hint="eastAsia" w:ascii="宋体" w:hAnsi="宋体" w:eastAsia="宋体" w:cs="宋体"/>
          <w:b/>
          <w:bCs/>
          <w:sz w:val="72"/>
          <w:szCs w:val="72"/>
          <w:u w:val="none"/>
          <w:lang w:val="en-US" w:eastAsia="zh-CN"/>
        </w:rPr>
        <w:t>报 价 文 件</w:t>
      </w:r>
    </w:p>
    <w:p w14:paraId="12A67BAD">
      <w:pPr>
        <w:numPr>
          <w:ilvl w:val="0"/>
          <w:numId w:val="0"/>
        </w:numPr>
        <w:spacing w:line="360" w:lineRule="auto"/>
        <w:ind w:firstLine="482" w:firstLineChars="200"/>
        <w:jc w:val="center"/>
        <w:rPr>
          <w:rFonts w:hint="eastAsia" w:ascii="宋体" w:hAnsi="宋体" w:eastAsia="宋体" w:cs="宋体"/>
          <w:b/>
          <w:bCs/>
          <w:sz w:val="24"/>
          <w:szCs w:val="24"/>
          <w:u w:val="none"/>
          <w:lang w:val="en-US" w:eastAsia="zh-CN"/>
        </w:rPr>
      </w:pPr>
    </w:p>
    <w:p w14:paraId="403D4031">
      <w:pPr>
        <w:numPr>
          <w:ilvl w:val="0"/>
          <w:numId w:val="0"/>
        </w:numPr>
        <w:spacing w:line="360" w:lineRule="auto"/>
        <w:ind w:firstLine="482" w:firstLineChars="200"/>
        <w:jc w:val="center"/>
        <w:rPr>
          <w:rFonts w:hint="eastAsia" w:ascii="宋体" w:hAnsi="宋体" w:eastAsia="宋体" w:cs="宋体"/>
          <w:b/>
          <w:bCs/>
          <w:sz w:val="24"/>
          <w:szCs w:val="24"/>
          <w:u w:val="none"/>
          <w:lang w:val="en-US" w:eastAsia="zh-CN"/>
        </w:rPr>
      </w:pPr>
    </w:p>
    <w:p w14:paraId="5B675613">
      <w:pPr>
        <w:numPr>
          <w:ilvl w:val="0"/>
          <w:numId w:val="0"/>
        </w:numPr>
        <w:spacing w:line="360" w:lineRule="auto"/>
        <w:ind w:firstLine="482" w:firstLineChars="200"/>
        <w:jc w:val="center"/>
        <w:rPr>
          <w:rFonts w:hint="eastAsia" w:ascii="宋体" w:hAnsi="宋体" w:eastAsia="宋体" w:cs="宋体"/>
          <w:b/>
          <w:bCs/>
          <w:sz w:val="24"/>
          <w:szCs w:val="24"/>
          <w:u w:val="none"/>
          <w:lang w:val="en-US" w:eastAsia="zh-CN"/>
        </w:rPr>
      </w:pPr>
    </w:p>
    <w:p w14:paraId="6649FFD3">
      <w:pPr>
        <w:numPr>
          <w:ilvl w:val="0"/>
          <w:numId w:val="0"/>
        </w:numPr>
        <w:spacing w:line="360" w:lineRule="auto"/>
        <w:ind w:firstLine="482" w:firstLineChars="200"/>
        <w:jc w:val="both"/>
        <w:rPr>
          <w:rFonts w:hint="eastAsia" w:ascii="宋体" w:hAnsi="宋体" w:eastAsia="宋体" w:cs="宋体"/>
          <w:b/>
          <w:bCs/>
          <w:sz w:val="24"/>
          <w:szCs w:val="24"/>
          <w:u w:val="none"/>
          <w:lang w:val="en-US" w:eastAsia="zh-CN"/>
        </w:rPr>
      </w:pPr>
    </w:p>
    <w:p w14:paraId="194D2454">
      <w:pPr>
        <w:numPr>
          <w:ilvl w:val="0"/>
          <w:numId w:val="0"/>
        </w:numPr>
        <w:spacing w:line="360" w:lineRule="auto"/>
        <w:ind w:firstLine="482" w:firstLineChars="200"/>
        <w:jc w:val="both"/>
        <w:rPr>
          <w:rFonts w:hint="eastAsia" w:ascii="宋体" w:hAnsi="宋体" w:eastAsia="宋体" w:cs="宋体"/>
          <w:b/>
          <w:bCs/>
          <w:sz w:val="24"/>
          <w:szCs w:val="24"/>
          <w:u w:val="none"/>
          <w:lang w:val="en-US" w:eastAsia="zh-CN"/>
        </w:rPr>
      </w:pPr>
    </w:p>
    <w:p w14:paraId="4E4CA454">
      <w:pPr>
        <w:numPr>
          <w:ilvl w:val="0"/>
          <w:numId w:val="0"/>
        </w:numPr>
        <w:spacing w:line="360" w:lineRule="auto"/>
        <w:ind w:firstLine="482" w:firstLineChars="200"/>
        <w:jc w:val="both"/>
        <w:rPr>
          <w:rFonts w:hint="eastAsia" w:ascii="宋体" w:hAnsi="宋体" w:eastAsia="宋体" w:cs="宋体"/>
          <w:b/>
          <w:bCs/>
          <w:sz w:val="24"/>
          <w:szCs w:val="24"/>
          <w:u w:val="none"/>
          <w:lang w:val="en-US" w:eastAsia="zh-CN"/>
        </w:rPr>
      </w:pPr>
    </w:p>
    <w:p w14:paraId="72602E62">
      <w:pPr>
        <w:numPr>
          <w:ilvl w:val="0"/>
          <w:numId w:val="0"/>
        </w:numPr>
        <w:spacing w:line="360" w:lineRule="auto"/>
        <w:ind w:firstLine="482" w:firstLineChars="200"/>
        <w:jc w:val="both"/>
        <w:rPr>
          <w:rFonts w:hint="eastAsia" w:ascii="宋体" w:hAnsi="宋体" w:eastAsia="宋体" w:cs="宋体"/>
          <w:b/>
          <w:bCs/>
          <w:sz w:val="24"/>
          <w:szCs w:val="24"/>
          <w:u w:val="none"/>
          <w:lang w:val="en-US" w:eastAsia="zh-CN"/>
        </w:rPr>
      </w:pPr>
    </w:p>
    <w:p w14:paraId="513AC9E0">
      <w:pPr>
        <w:numPr>
          <w:ilvl w:val="0"/>
          <w:numId w:val="0"/>
        </w:numPr>
        <w:spacing w:line="360" w:lineRule="auto"/>
        <w:jc w:val="both"/>
        <w:rPr>
          <w:rFonts w:hint="eastAsia" w:ascii="宋体" w:hAnsi="宋体" w:eastAsia="宋体" w:cs="宋体"/>
          <w:b/>
          <w:bCs/>
          <w:sz w:val="24"/>
          <w:szCs w:val="24"/>
          <w:u w:val="none"/>
          <w:lang w:val="en-US" w:eastAsia="zh-CN"/>
        </w:rPr>
      </w:pPr>
    </w:p>
    <w:p w14:paraId="7A7BC66C">
      <w:pPr>
        <w:numPr>
          <w:ilvl w:val="0"/>
          <w:numId w:val="0"/>
        </w:numPr>
        <w:spacing w:line="360" w:lineRule="auto"/>
        <w:ind w:firstLine="482" w:firstLineChars="200"/>
        <w:jc w:val="both"/>
        <w:rPr>
          <w:rFonts w:hint="eastAsia" w:ascii="宋体" w:hAnsi="宋体" w:eastAsia="宋体" w:cs="宋体"/>
          <w:b/>
          <w:bCs/>
          <w:sz w:val="24"/>
          <w:szCs w:val="24"/>
          <w:u w:val="none"/>
          <w:lang w:val="en-US" w:eastAsia="zh-CN"/>
        </w:rPr>
      </w:pPr>
    </w:p>
    <w:p w14:paraId="51F66F87">
      <w:pPr>
        <w:numPr>
          <w:ilvl w:val="0"/>
          <w:numId w:val="0"/>
        </w:numPr>
        <w:spacing w:line="360" w:lineRule="auto"/>
        <w:ind w:firstLine="482" w:firstLineChars="200"/>
        <w:jc w:val="both"/>
        <w:rPr>
          <w:rFonts w:hint="eastAsia" w:ascii="宋体" w:hAnsi="宋体" w:eastAsia="宋体" w:cs="宋体"/>
          <w:b/>
          <w:bCs/>
          <w:sz w:val="24"/>
          <w:szCs w:val="24"/>
          <w:u w:val="none"/>
          <w:lang w:val="en-US" w:eastAsia="zh-CN"/>
        </w:rPr>
      </w:pPr>
    </w:p>
    <w:p w14:paraId="287F57B3">
      <w:pPr>
        <w:numPr>
          <w:ilvl w:val="0"/>
          <w:numId w:val="0"/>
        </w:numPr>
        <w:spacing w:line="360" w:lineRule="auto"/>
        <w:ind w:firstLine="482" w:firstLineChars="200"/>
        <w:jc w:val="both"/>
        <w:rPr>
          <w:rFonts w:hint="eastAsia" w:ascii="宋体" w:hAnsi="宋体" w:eastAsia="宋体" w:cs="宋体"/>
          <w:b/>
          <w:bCs/>
          <w:sz w:val="24"/>
          <w:szCs w:val="24"/>
          <w:u w:val="none"/>
          <w:lang w:val="en-US" w:eastAsia="zh-CN"/>
        </w:rPr>
      </w:pPr>
    </w:p>
    <w:p w14:paraId="1492C385">
      <w:pPr>
        <w:numPr>
          <w:ilvl w:val="0"/>
          <w:numId w:val="0"/>
        </w:numPr>
        <w:spacing w:line="360" w:lineRule="auto"/>
        <w:ind w:firstLine="482" w:firstLineChars="200"/>
        <w:jc w:val="both"/>
        <w:rPr>
          <w:rFonts w:hint="eastAsia" w:ascii="宋体" w:hAnsi="宋体" w:eastAsia="宋体" w:cs="宋体"/>
          <w:b/>
          <w:bCs/>
          <w:sz w:val="24"/>
          <w:szCs w:val="24"/>
          <w:u w:val="none"/>
          <w:lang w:val="en-US" w:eastAsia="zh-CN"/>
        </w:rPr>
      </w:pPr>
    </w:p>
    <w:p w14:paraId="2BA8C09F">
      <w:pPr>
        <w:numPr>
          <w:ilvl w:val="0"/>
          <w:numId w:val="0"/>
        </w:numPr>
        <w:spacing w:line="360" w:lineRule="auto"/>
        <w:ind w:firstLine="482" w:firstLineChars="200"/>
        <w:jc w:val="both"/>
        <w:rPr>
          <w:rFonts w:hint="eastAsia" w:ascii="宋体" w:hAnsi="宋体" w:eastAsia="宋体" w:cs="宋体"/>
          <w:b/>
          <w:bCs/>
          <w:sz w:val="24"/>
          <w:szCs w:val="24"/>
          <w:u w:val="none"/>
          <w:lang w:val="en-US" w:eastAsia="zh-CN"/>
        </w:rPr>
      </w:pPr>
    </w:p>
    <w:p w14:paraId="245D87E2">
      <w:pPr>
        <w:numPr>
          <w:ilvl w:val="0"/>
          <w:numId w:val="0"/>
        </w:numPr>
        <w:spacing w:line="360" w:lineRule="auto"/>
        <w:ind w:firstLine="643" w:firstLineChars="200"/>
        <w:jc w:val="both"/>
        <w:rPr>
          <w:rFonts w:hint="default" w:ascii="宋体" w:hAnsi="宋体" w:eastAsia="宋体" w:cs="宋体"/>
          <w:b/>
          <w:bCs/>
          <w:sz w:val="32"/>
          <w:szCs w:val="32"/>
          <w:u w:val="none"/>
          <w:lang w:val="en-US" w:eastAsia="zh-CN"/>
        </w:rPr>
      </w:pPr>
      <w:r>
        <w:rPr>
          <w:rFonts w:hint="eastAsia" w:ascii="宋体" w:hAnsi="宋体" w:eastAsia="宋体" w:cs="宋体"/>
          <w:b/>
          <w:bCs/>
          <w:sz w:val="32"/>
          <w:szCs w:val="32"/>
          <w:u w:val="none"/>
          <w:lang w:val="en-US" w:eastAsia="zh-CN"/>
        </w:rPr>
        <w:t>报价人名称：</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32"/>
          <w:szCs w:val="32"/>
          <w:u w:val="none"/>
          <w:lang w:val="en-US" w:eastAsia="zh-CN"/>
        </w:rPr>
        <w:t xml:space="preserve"> (盖章）</w:t>
      </w:r>
    </w:p>
    <w:p w14:paraId="62271972">
      <w:pPr>
        <w:numPr>
          <w:ilvl w:val="0"/>
          <w:numId w:val="0"/>
        </w:numPr>
        <w:spacing w:line="360" w:lineRule="auto"/>
        <w:ind w:left="0" w:leftChars="0" w:firstLine="0" w:firstLineChars="0"/>
        <w:jc w:val="center"/>
        <w:rPr>
          <w:rFonts w:hint="eastAsia" w:ascii="宋体" w:hAnsi="宋体" w:eastAsia="宋体" w:cs="宋体"/>
          <w:b/>
          <w:bCs/>
          <w:sz w:val="32"/>
          <w:szCs w:val="32"/>
          <w:u w:val="none"/>
          <w:lang w:val="en-US" w:eastAsia="zh-CN"/>
        </w:rPr>
      </w:pPr>
      <w:r>
        <w:rPr>
          <w:rFonts w:hint="eastAsia" w:ascii="宋体" w:hAnsi="宋体" w:eastAsia="宋体" w:cs="宋体"/>
          <w:b/>
          <w:bCs/>
          <w:sz w:val="32"/>
          <w:szCs w:val="32"/>
          <w:u w:val="none"/>
          <w:lang w:val="en-US" w:eastAsia="zh-CN"/>
        </w:rPr>
        <w:t>年    月    日</w:t>
      </w:r>
    </w:p>
    <w:p w14:paraId="2DBE4F35">
      <w:pPr>
        <w:numPr>
          <w:ilvl w:val="0"/>
          <w:numId w:val="0"/>
        </w:numPr>
        <w:spacing w:line="360" w:lineRule="auto"/>
        <w:jc w:val="both"/>
        <w:rPr>
          <w:rFonts w:hint="eastAsia" w:ascii="宋体" w:hAnsi="宋体" w:eastAsia="宋体" w:cs="宋体"/>
          <w:b/>
          <w:bCs/>
          <w:sz w:val="30"/>
          <w:szCs w:val="30"/>
          <w:u w:val="none"/>
          <w:lang w:val="en-US" w:eastAsia="zh-CN"/>
        </w:rPr>
      </w:pPr>
    </w:p>
    <w:p w14:paraId="71C4187C">
      <w:pPr>
        <w:numPr>
          <w:ilvl w:val="-1"/>
          <w:numId w:val="0"/>
        </w:numPr>
        <w:spacing w:line="240" w:lineRule="auto"/>
        <w:jc w:val="left"/>
        <w:rPr>
          <w:rFonts w:hint="eastAsia" w:ascii="宋体" w:hAnsi="宋体" w:eastAsia="宋体" w:cs="宋体"/>
          <w:b/>
          <w:bCs/>
          <w:sz w:val="30"/>
          <w:szCs w:val="30"/>
          <w:u w:val="none"/>
          <w:lang w:val="en-US" w:eastAsia="zh-CN"/>
        </w:rPr>
      </w:pPr>
      <w:r>
        <w:rPr>
          <w:rFonts w:hint="eastAsia" w:ascii="宋体" w:hAnsi="宋体" w:eastAsia="宋体" w:cs="宋体"/>
          <w:b/>
          <w:bCs/>
          <w:sz w:val="30"/>
          <w:szCs w:val="30"/>
          <w:u w:val="none"/>
          <w:lang w:val="en-US" w:eastAsia="zh-CN"/>
        </w:rPr>
        <w:br w:type="page"/>
      </w:r>
    </w:p>
    <w:p w14:paraId="6FCEAE99">
      <w:pPr>
        <w:pStyle w:val="4"/>
        <w:keepNext/>
        <w:keepLines/>
        <w:pageBreakBefore w:val="0"/>
        <w:widowControl w:val="0"/>
        <w:kinsoku/>
        <w:wordWrap/>
        <w:overflowPunct/>
        <w:topLinePunct w:val="0"/>
        <w:autoSpaceDE/>
        <w:autoSpaceDN/>
        <w:bidi w:val="0"/>
        <w:adjustRightInd/>
        <w:snapToGrid/>
        <w:spacing w:before="0" w:after="0"/>
        <w:jc w:val="center"/>
        <w:textAlignment w:val="auto"/>
        <w:rPr>
          <w:rFonts w:hint="eastAsia"/>
          <w:sz w:val="32"/>
          <w:szCs w:val="32"/>
          <w:lang w:val="en-US" w:eastAsia="zh-CN"/>
        </w:rPr>
      </w:pPr>
      <w:r>
        <w:rPr>
          <w:rFonts w:hint="eastAsia"/>
          <w:sz w:val="32"/>
          <w:szCs w:val="32"/>
          <w:lang w:val="en-US" w:eastAsia="zh-CN"/>
        </w:rPr>
        <w:t>一、</w:t>
      </w:r>
      <w:r>
        <w:rPr>
          <w:sz w:val="32"/>
          <w:szCs w:val="32"/>
          <w:lang w:eastAsia="zh-CN"/>
        </w:rPr>
        <w:t>授权委托书或法定代表人身份证明</w:t>
      </w:r>
    </w:p>
    <w:p w14:paraId="101C044C">
      <w:pPr>
        <w:numPr>
          <w:ilvl w:val="0"/>
          <w:numId w:val="0"/>
        </w:numPr>
        <w:spacing w:line="360" w:lineRule="auto"/>
        <w:ind w:left="0" w:leftChars="0" w:firstLine="0" w:firstLineChars="0"/>
        <w:jc w:val="center"/>
        <w:rPr>
          <w:rFonts w:hint="eastAsia" w:asciiTheme="majorEastAsia" w:hAnsiTheme="majorEastAsia" w:eastAsiaTheme="majorEastAsia" w:cstheme="majorEastAsia"/>
          <w:b/>
          <w:bCs/>
          <w:sz w:val="28"/>
          <w:szCs w:val="28"/>
          <w:u w:val="none"/>
          <w:lang w:val="en-US" w:eastAsia="zh-CN"/>
        </w:rPr>
      </w:pPr>
      <w:r>
        <w:rPr>
          <w:rFonts w:hint="eastAsia" w:asciiTheme="majorEastAsia" w:hAnsiTheme="majorEastAsia" w:eastAsiaTheme="majorEastAsia" w:cstheme="majorEastAsia"/>
          <w:b/>
          <w:bCs/>
          <w:sz w:val="28"/>
          <w:szCs w:val="28"/>
          <w:u w:val="none"/>
          <w:lang w:val="en-US" w:eastAsia="zh-CN"/>
        </w:rPr>
        <w:t>（一）授权委托书</w:t>
      </w:r>
    </w:p>
    <w:p w14:paraId="2AE72A32">
      <w:pPr>
        <w:pStyle w:val="14"/>
        <w:keepNext w:val="0"/>
        <w:keepLines w:val="0"/>
        <w:widowControl w:val="0"/>
        <w:suppressLineNumbers w:val="0"/>
        <w:spacing w:before="0" w:after="0" w:line="560" w:lineRule="exact"/>
        <w:ind w:left="0" w:right="0" w:firstLine="480"/>
        <w:jc w:val="both"/>
        <w:rPr>
          <w:highlight w:val="none"/>
        </w:rPr>
      </w:pPr>
      <w:r>
        <w:rPr>
          <w:rStyle w:val="15"/>
          <w:rFonts w:hint="eastAsia" w:ascii="宋体" w:hAnsi="宋体" w:cs="宋体"/>
          <w:color w:val="000000"/>
          <w:kern w:val="2"/>
          <w:sz w:val="24"/>
          <w:szCs w:val="24"/>
          <w:highlight w:val="none"/>
          <w:lang w:val="en-US" w:eastAsia="zh-CN" w:bidi="ar"/>
        </w:rPr>
        <w:t>本人</w:t>
      </w:r>
      <w:r>
        <w:rPr>
          <w:rStyle w:val="15"/>
          <w:rFonts w:hint="eastAsia" w:ascii="宋体" w:hAnsi="宋体" w:eastAsia="宋体" w:cs="宋体"/>
          <w:color w:val="000000"/>
          <w:kern w:val="2"/>
          <w:sz w:val="24"/>
          <w:szCs w:val="24"/>
          <w:highlight w:val="none"/>
          <w:u w:val="single"/>
          <w:lang w:val="en-US" w:eastAsia="zh-CN" w:bidi="ar"/>
        </w:rPr>
        <w:tab/>
      </w:r>
      <w:r>
        <w:rPr>
          <w:rStyle w:val="15"/>
          <w:rFonts w:hint="eastAsia" w:ascii="宋体" w:hAnsi="宋体" w:eastAsia="宋体" w:cs="宋体"/>
          <w:color w:val="000000"/>
          <w:kern w:val="2"/>
          <w:sz w:val="24"/>
          <w:szCs w:val="24"/>
          <w:highlight w:val="none"/>
          <w:u w:val="single"/>
          <w:lang w:val="en-US" w:eastAsia="zh-CN" w:bidi="ar"/>
        </w:rPr>
        <w:t xml:space="preserve"> </w:t>
      </w:r>
      <w:r>
        <w:rPr>
          <w:rStyle w:val="15"/>
          <w:rFonts w:hint="eastAsia" w:ascii="宋体" w:hAnsi="宋体" w:cs="宋体"/>
          <w:color w:val="000000"/>
          <w:kern w:val="2"/>
          <w:sz w:val="24"/>
          <w:szCs w:val="24"/>
          <w:highlight w:val="none"/>
          <w:u w:val="single"/>
          <w:lang w:val="en-US" w:eastAsia="zh-CN" w:bidi="ar"/>
        </w:rPr>
        <w:t xml:space="preserve">     </w:t>
      </w:r>
      <w:r>
        <w:rPr>
          <w:rStyle w:val="15"/>
          <w:rFonts w:hint="eastAsia" w:ascii="宋体" w:hAnsi="宋体" w:eastAsia="宋体" w:cs="宋体"/>
          <w:color w:val="000000"/>
          <w:kern w:val="2"/>
          <w:sz w:val="24"/>
          <w:szCs w:val="24"/>
          <w:highlight w:val="none"/>
          <w:u w:val="single"/>
          <w:lang w:val="en-US" w:eastAsia="zh-CN" w:bidi="ar"/>
        </w:rPr>
        <w:t xml:space="preserve">  </w:t>
      </w:r>
      <w:r>
        <w:rPr>
          <w:rStyle w:val="15"/>
          <w:rFonts w:hint="eastAsia" w:ascii="宋体" w:hAnsi="宋体" w:cs="宋体"/>
          <w:color w:val="000000"/>
          <w:kern w:val="2"/>
          <w:sz w:val="24"/>
          <w:szCs w:val="24"/>
          <w:highlight w:val="none"/>
          <w:lang w:val="en-US" w:eastAsia="zh-CN" w:bidi="ar"/>
        </w:rPr>
        <w:t xml:space="preserve">（姓名）系 </w:t>
      </w:r>
      <w:r>
        <w:rPr>
          <w:rStyle w:val="15"/>
          <w:rFonts w:hint="eastAsia" w:ascii="宋体" w:hAnsi="宋体" w:cs="宋体"/>
          <w:color w:val="000000"/>
          <w:kern w:val="2"/>
          <w:sz w:val="24"/>
          <w:szCs w:val="24"/>
          <w:highlight w:val="none"/>
          <w:u w:val="single"/>
          <w:lang w:val="en-US" w:eastAsia="zh-CN" w:bidi="ar"/>
        </w:rPr>
        <w:t xml:space="preserve">             </w:t>
      </w:r>
      <w:r>
        <w:rPr>
          <w:rStyle w:val="15"/>
          <w:rFonts w:hint="eastAsia" w:ascii="宋体" w:hAnsi="宋体" w:cs="宋体"/>
          <w:color w:val="000000"/>
          <w:kern w:val="2"/>
          <w:sz w:val="24"/>
          <w:szCs w:val="24"/>
          <w:highlight w:val="none"/>
          <w:lang w:val="en-US" w:eastAsia="zh-CN" w:bidi="ar"/>
        </w:rPr>
        <w:t>（报价人名称）的法定代表人，现委托</w:t>
      </w:r>
      <w:r>
        <w:rPr>
          <w:rStyle w:val="15"/>
          <w:rFonts w:hint="eastAsia" w:ascii="宋体" w:hAnsi="宋体" w:cs="宋体"/>
          <w:color w:val="000000"/>
          <w:kern w:val="2"/>
          <w:sz w:val="24"/>
          <w:szCs w:val="24"/>
          <w:highlight w:val="none"/>
          <w:u w:val="single"/>
          <w:lang w:val="en-US" w:eastAsia="zh-CN" w:bidi="ar"/>
        </w:rPr>
        <w:t xml:space="preserve">        </w:t>
      </w:r>
      <w:r>
        <w:rPr>
          <w:rStyle w:val="15"/>
          <w:rFonts w:hint="eastAsia" w:ascii="宋体" w:hAnsi="宋体" w:cs="宋体"/>
          <w:color w:val="000000"/>
          <w:kern w:val="2"/>
          <w:sz w:val="24"/>
          <w:szCs w:val="24"/>
          <w:highlight w:val="none"/>
          <w:lang w:val="en-US" w:eastAsia="zh-CN" w:bidi="ar"/>
        </w:rPr>
        <w:t>（姓名）为我方代理人。代理人根据授权，以我方名义签署、澄清确认、递交、撤回、修改</w:t>
      </w:r>
      <w:r>
        <w:rPr>
          <w:rStyle w:val="15"/>
          <w:rFonts w:hint="eastAsia" w:ascii="宋体" w:hAnsi="宋体" w:cs="宋体"/>
          <w:color w:val="000000"/>
          <w:sz w:val="24"/>
          <w:szCs w:val="36"/>
          <w:highlight w:val="none"/>
          <w:u w:val="single"/>
          <w:lang w:val="en-US" w:eastAsia="zh-CN"/>
        </w:rPr>
        <w:t xml:space="preserve">               （项目名称）         （设备/材料）</w:t>
      </w:r>
      <w:r>
        <w:rPr>
          <w:rStyle w:val="15"/>
          <w:rFonts w:hint="eastAsia" w:ascii="宋体" w:hAnsi="宋体" w:cs="宋体"/>
          <w:color w:val="000000"/>
          <w:kern w:val="2"/>
          <w:sz w:val="24"/>
          <w:szCs w:val="24"/>
          <w:highlight w:val="none"/>
          <w:lang w:val="en-US" w:eastAsia="zh-CN" w:bidi="ar"/>
        </w:rPr>
        <w:t>报价文件、签订合同和处理有关事宜，其法律后果由我方承担。</w:t>
      </w:r>
    </w:p>
    <w:p w14:paraId="106BDBB5">
      <w:pPr>
        <w:pStyle w:val="14"/>
        <w:keepNext w:val="0"/>
        <w:keepLines w:val="0"/>
        <w:widowControl w:val="0"/>
        <w:suppressLineNumbers w:val="0"/>
        <w:spacing w:before="0" w:after="0" w:line="560" w:lineRule="exact"/>
        <w:ind w:left="0" w:right="0" w:firstLine="480"/>
        <w:jc w:val="both"/>
        <w:rPr>
          <w:highlight w:val="none"/>
        </w:rPr>
      </w:pPr>
      <w:r>
        <w:rPr>
          <w:rStyle w:val="15"/>
          <w:rFonts w:hint="eastAsia" w:ascii="宋体" w:hAnsi="宋体" w:cs="宋体"/>
          <w:color w:val="000000"/>
          <w:kern w:val="2"/>
          <w:sz w:val="24"/>
          <w:szCs w:val="24"/>
          <w:highlight w:val="none"/>
          <w:lang w:val="en-US" w:eastAsia="zh-CN" w:bidi="ar"/>
        </w:rPr>
        <w:t xml:space="preserve">委托期限：自本委托书签署之日起至报价有效期期满。 </w:t>
      </w:r>
    </w:p>
    <w:p w14:paraId="49673DAA">
      <w:pPr>
        <w:pStyle w:val="14"/>
        <w:keepNext w:val="0"/>
        <w:keepLines w:val="0"/>
        <w:widowControl w:val="0"/>
        <w:suppressLineNumbers w:val="0"/>
        <w:spacing w:before="0" w:after="0" w:line="560" w:lineRule="exact"/>
        <w:ind w:left="0" w:right="0" w:firstLine="480"/>
        <w:jc w:val="both"/>
        <w:rPr>
          <w:highlight w:val="none"/>
        </w:rPr>
      </w:pPr>
      <w:r>
        <w:rPr>
          <w:rStyle w:val="15"/>
          <w:rFonts w:hint="eastAsia" w:ascii="宋体" w:hAnsi="宋体" w:cs="宋体"/>
          <w:color w:val="000000"/>
          <w:kern w:val="2"/>
          <w:sz w:val="24"/>
          <w:szCs w:val="24"/>
          <w:highlight w:val="none"/>
          <w:lang w:val="en-US" w:eastAsia="zh-CN" w:bidi="ar"/>
        </w:rPr>
        <w:t>代理人无转委托权。</w:t>
      </w:r>
    </w:p>
    <w:p w14:paraId="2089F9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sz w:val="24"/>
          <w:szCs w:val="24"/>
          <w:u w:val="none"/>
          <w:lang w:val="en-US" w:eastAsia="zh-CN"/>
        </w:rPr>
      </w:pPr>
      <w:r>
        <w:rPr>
          <w:rStyle w:val="15"/>
          <w:rFonts w:hint="eastAsia" w:ascii="宋体" w:hAnsi="宋体" w:cs="宋体"/>
          <w:color w:val="000000"/>
          <w:kern w:val="2"/>
          <w:sz w:val="24"/>
          <w:szCs w:val="24"/>
          <w:highlight w:val="none"/>
          <w:lang w:val="en-US" w:eastAsia="zh-CN" w:bidi="ar"/>
        </w:rPr>
        <w:t>附：法定代表人身份证、委托代理人身份证影印件（黑白或彩色）。</w:t>
      </w:r>
    </w:p>
    <w:p w14:paraId="16924DA0">
      <w:pPr>
        <w:pStyle w:val="14"/>
        <w:keepNext w:val="0"/>
        <w:keepLines w:val="0"/>
        <w:widowControl w:val="0"/>
        <w:suppressLineNumbers w:val="0"/>
        <w:spacing w:before="0" w:after="0" w:line="560" w:lineRule="exact"/>
        <w:ind w:left="0" w:right="0" w:firstLine="0"/>
        <w:jc w:val="left"/>
        <w:rPr>
          <w:rStyle w:val="15"/>
          <w:rFonts w:hint="eastAsia" w:ascii="宋体" w:hAnsi="宋体" w:cs="宋体"/>
          <w:color w:val="000000"/>
          <w:kern w:val="2"/>
          <w:sz w:val="24"/>
          <w:szCs w:val="24"/>
          <w:highlight w:val="none"/>
          <w:lang w:val="en-US" w:eastAsia="zh-CN" w:bidi="ar"/>
        </w:rPr>
      </w:pPr>
    </w:p>
    <w:p w14:paraId="21D25EE8">
      <w:pPr>
        <w:pStyle w:val="14"/>
        <w:keepNext w:val="0"/>
        <w:keepLines w:val="0"/>
        <w:widowControl w:val="0"/>
        <w:suppressLineNumbers w:val="0"/>
        <w:spacing w:before="0" w:after="0" w:line="560" w:lineRule="exact"/>
        <w:ind w:left="0" w:right="0" w:firstLine="0"/>
        <w:jc w:val="left"/>
        <w:rPr>
          <w:rStyle w:val="15"/>
          <w:rFonts w:hint="eastAsia" w:ascii="宋体" w:hAnsi="宋体" w:cs="宋体"/>
          <w:color w:val="000000"/>
          <w:kern w:val="2"/>
          <w:sz w:val="24"/>
          <w:szCs w:val="24"/>
          <w:highlight w:val="none"/>
          <w:lang w:val="en-US" w:eastAsia="zh-CN" w:bidi="ar"/>
        </w:rPr>
      </w:pPr>
    </w:p>
    <w:p w14:paraId="04C6C059">
      <w:pPr>
        <w:pStyle w:val="14"/>
        <w:keepNext w:val="0"/>
        <w:keepLines w:val="0"/>
        <w:widowControl w:val="0"/>
        <w:suppressLineNumbers w:val="0"/>
        <w:spacing w:before="0" w:after="0" w:line="560" w:lineRule="exact"/>
        <w:ind w:left="0" w:leftChars="0" w:right="0" w:firstLine="3158" w:firstLineChars="1316"/>
        <w:jc w:val="left"/>
        <w:rPr>
          <w:highlight w:val="none"/>
        </w:rPr>
      </w:pPr>
      <w:r>
        <w:rPr>
          <w:rStyle w:val="15"/>
          <w:rFonts w:hint="eastAsia" w:ascii="宋体" w:hAnsi="宋体" w:cs="宋体"/>
          <w:color w:val="000000"/>
          <w:kern w:val="2"/>
          <w:sz w:val="24"/>
          <w:szCs w:val="24"/>
          <w:highlight w:val="none"/>
          <w:lang w:val="en-US" w:eastAsia="zh-CN" w:bidi="ar"/>
        </w:rPr>
        <w:t>报  价  人：（全称）</w:t>
      </w:r>
      <w:r>
        <w:rPr>
          <w:rStyle w:val="15"/>
          <w:rFonts w:hint="eastAsia" w:ascii="宋体" w:hAnsi="宋体" w:cs="宋体"/>
          <w:color w:val="000000"/>
          <w:kern w:val="2"/>
          <w:sz w:val="24"/>
          <w:szCs w:val="24"/>
          <w:highlight w:val="none"/>
          <w:u w:val="single"/>
          <w:lang w:val="en-US" w:eastAsia="zh-CN" w:bidi="ar"/>
        </w:rPr>
        <w:t xml:space="preserve">           </w:t>
      </w:r>
      <w:r>
        <w:rPr>
          <w:rStyle w:val="15"/>
          <w:rFonts w:hint="eastAsia" w:ascii="宋体" w:hAnsi="宋体" w:cs="宋体"/>
          <w:color w:val="000000"/>
          <w:kern w:val="2"/>
          <w:sz w:val="24"/>
          <w:szCs w:val="24"/>
          <w:highlight w:val="none"/>
          <w:lang w:val="en-US" w:eastAsia="zh-CN" w:bidi="ar"/>
        </w:rPr>
        <w:t>（盖单位印章）</w:t>
      </w:r>
    </w:p>
    <w:p w14:paraId="177E958C">
      <w:pPr>
        <w:pStyle w:val="14"/>
        <w:keepNext w:val="0"/>
        <w:keepLines w:val="0"/>
        <w:widowControl w:val="0"/>
        <w:suppressLineNumbers w:val="0"/>
        <w:spacing w:before="0" w:after="0" w:line="560" w:lineRule="exact"/>
        <w:ind w:left="0" w:leftChars="0" w:right="0" w:firstLine="3158" w:firstLineChars="1316"/>
        <w:jc w:val="left"/>
        <w:rPr>
          <w:highlight w:val="none"/>
        </w:rPr>
      </w:pPr>
      <w:r>
        <w:rPr>
          <w:rStyle w:val="15"/>
          <w:rFonts w:hint="eastAsia" w:ascii="宋体" w:hAnsi="宋体" w:cs="宋体"/>
          <w:color w:val="000000"/>
          <w:kern w:val="2"/>
          <w:sz w:val="24"/>
          <w:szCs w:val="24"/>
          <w:highlight w:val="none"/>
          <w:lang w:val="en-US" w:eastAsia="zh-CN" w:bidi="ar"/>
        </w:rPr>
        <w:t>法定代表人：</w:t>
      </w:r>
      <w:r>
        <w:rPr>
          <w:rStyle w:val="15"/>
          <w:rFonts w:hint="eastAsia" w:ascii="宋体" w:hAnsi="宋体" w:cs="宋体"/>
          <w:color w:val="000000"/>
          <w:kern w:val="2"/>
          <w:sz w:val="24"/>
          <w:szCs w:val="24"/>
          <w:highlight w:val="none"/>
          <w:u w:val="single"/>
          <w:lang w:val="en-US" w:eastAsia="zh-CN" w:bidi="ar"/>
        </w:rPr>
        <w:t xml:space="preserve">                         </w:t>
      </w:r>
      <w:r>
        <w:rPr>
          <w:rStyle w:val="15"/>
          <w:rFonts w:hint="eastAsia" w:ascii="宋体" w:hAnsi="宋体" w:cs="宋体"/>
          <w:color w:val="000000"/>
          <w:kern w:val="2"/>
          <w:sz w:val="24"/>
          <w:szCs w:val="24"/>
          <w:highlight w:val="none"/>
          <w:lang w:val="en-US" w:eastAsia="zh-CN" w:bidi="ar"/>
        </w:rPr>
        <w:t xml:space="preserve">（签字）     </w:t>
      </w:r>
    </w:p>
    <w:p w14:paraId="015B188A">
      <w:pPr>
        <w:pStyle w:val="14"/>
        <w:keepNext w:val="0"/>
        <w:keepLines w:val="0"/>
        <w:widowControl w:val="0"/>
        <w:suppressLineNumbers w:val="0"/>
        <w:spacing w:before="0" w:after="0" w:line="560" w:lineRule="exact"/>
        <w:ind w:left="0" w:leftChars="0" w:right="0" w:firstLine="3158" w:firstLineChars="1316"/>
        <w:jc w:val="left"/>
        <w:rPr>
          <w:highlight w:val="none"/>
        </w:rPr>
      </w:pPr>
      <w:r>
        <w:rPr>
          <w:rStyle w:val="15"/>
          <w:rFonts w:hint="eastAsia" w:ascii="宋体" w:hAnsi="宋体" w:cs="宋体"/>
          <w:color w:val="000000"/>
          <w:kern w:val="2"/>
          <w:sz w:val="24"/>
          <w:szCs w:val="24"/>
          <w:highlight w:val="none"/>
          <w:lang w:val="en-US" w:eastAsia="zh-CN" w:bidi="ar"/>
        </w:rPr>
        <w:t xml:space="preserve">身份证号码： </w:t>
      </w:r>
      <w:r>
        <w:rPr>
          <w:rStyle w:val="15"/>
          <w:rFonts w:hint="eastAsia" w:ascii="宋体" w:hAnsi="宋体" w:cs="宋体"/>
          <w:color w:val="000000"/>
          <w:kern w:val="2"/>
          <w:sz w:val="24"/>
          <w:szCs w:val="24"/>
          <w:highlight w:val="none"/>
          <w:u w:val="single"/>
          <w:lang w:val="en-US" w:eastAsia="zh-CN" w:bidi="ar"/>
        </w:rPr>
        <w:t xml:space="preserve">                       </w:t>
      </w:r>
    </w:p>
    <w:p w14:paraId="42B41EE1">
      <w:pPr>
        <w:pStyle w:val="14"/>
        <w:keepNext w:val="0"/>
        <w:keepLines w:val="0"/>
        <w:widowControl w:val="0"/>
        <w:suppressLineNumbers w:val="0"/>
        <w:spacing w:before="0" w:after="0" w:line="560" w:lineRule="exact"/>
        <w:ind w:left="0" w:leftChars="0" w:right="0" w:firstLine="3158" w:firstLineChars="1316"/>
        <w:jc w:val="left"/>
        <w:rPr>
          <w:highlight w:val="none"/>
        </w:rPr>
      </w:pPr>
      <w:r>
        <w:rPr>
          <w:rStyle w:val="15"/>
          <w:rFonts w:hint="eastAsia" w:ascii="宋体" w:hAnsi="宋体" w:cs="宋体"/>
          <w:color w:val="000000"/>
          <w:kern w:val="2"/>
          <w:sz w:val="24"/>
          <w:szCs w:val="24"/>
          <w:highlight w:val="none"/>
          <w:lang w:val="en-US" w:eastAsia="zh-CN" w:bidi="ar"/>
        </w:rPr>
        <w:t>委托代理人：</w:t>
      </w:r>
      <w:r>
        <w:rPr>
          <w:rStyle w:val="15"/>
          <w:rFonts w:hint="eastAsia" w:ascii="宋体" w:hAnsi="宋体" w:cs="宋体"/>
          <w:color w:val="000000"/>
          <w:kern w:val="2"/>
          <w:sz w:val="24"/>
          <w:szCs w:val="24"/>
          <w:highlight w:val="none"/>
          <w:u w:val="single"/>
          <w:lang w:val="en-US" w:eastAsia="zh-CN" w:bidi="ar"/>
        </w:rPr>
        <w:t xml:space="preserve">                        </w:t>
      </w:r>
      <w:r>
        <w:rPr>
          <w:rStyle w:val="15"/>
          <w:rFonts w:hint="eastAsia" w:ascii="宋体" w:hAnsi="宋体" w:cs="宋体"/>
          <w:color w:val="000000"/>
          <w:kern w:val="2"/>
          <w:sz w:val="24"/>
          <w:szCs w:val="24"/>
          <w:highlight w:val="none"/>
          <w:lang w:val="en-US" w:eastAsia="zh-CN" w:bidi="ar"/>
        </w:rPr>
        <w:t>（签字）</w:t>
      </w:r>
    </w:p>
    <w:p w14:paraId="1F843426">
      <w:pPr>
        <w:pStyle w:val="14"/>
        <w:keepNext w:val="0"/>
        <w:keepLines w:val="0"/>
        <w:widowControl w:val="0"/>
        <w:suppressLineNumbers w:val="0"/>
        <w:spacing w:before="0" w:after="0" w:line="560" w:lineRule="exact"/>
        <w:ind w:left="0" w:leftChars="0" w:right="0" w:firstLine="3158" w:firstLineChars="1316"/>
        <w:jc w:val="left"/>
        <w:rPr>
          <w:highlight w:val="none"/>
        </w:rPr>
      </w:pPr>
      <w:r>
        <w:rPr>
          <w:rStyle w:val="15"/>
          <w:rFonts w:hint="eastAsia" w:ascii="宋体" w:hAnsi="宋体" w:cs="宋体"/>
          <w:color w:val="000000"/>
          <w:kern w:val="2"/>
          <w:sz w:val="24"/>
          <w:szCs w:val="24"/>
          <w:highlight w:val="none"/>
          <w:lang w:val="en-US" w:eastAsia="zh-CN" w:bidi="ar"/>
        </w:rPr>
        <w:t>身份证号码：</w:t>
      </w:r>
      <w:r>
        <w:rPr>
          <w:rStyle w:val="15"/>
          <w:rFonts w:hint="eastAsia" w:ascii="宋体" w:hAnsi="宋体" w:cs="宋体"/>
          <w:color w:val="000000"/>
          <w:kern w:val="2"/>
          <w:sz w:val="24"/>
          <w:szCs w:val="24"/>
          <w:highlight w:val="none"/>
          <w:u w:val="single"/>
          <w:lang w:val="en-US" w:eastAsia="zh-CN" w:bidi="ar"/>
        </w:rPr>
        <w:t xml:space="preserve"> </w:t>
      </w:r>
      <w:r>
        <w:rPr>
          <w:rStyle w:val="15"/>
          <w:rFonts w:hint="eastAsia" w:ascii="宋体" w:hAnsi="宋体" w:eastAsia="宋体" w:cs="宋体"/>
          <w:color w:val="000000"/>
          <w:kern w:val="2"/>
          <w:sz w:val="24"/>
          <w:szCs w:val="24"/>
          <w:highlight w:val="none"/>
          <w:u w:val="single"/>
          <w:lang w:val="en-US" w:eastAsia="zh-CN" w:bidi="ar"/>
        </w:rPr>
        <w:tab/>
      </w:r>
      <w:r>
        <w:rPr>
          <w:rStyle w:val="15"/>
          <w:rFonts w:hint="eastAsia" w:ascii="宋体" w:hAnsi="宋体" w:eastAsia="宋体" w:cs="宋体"/>
          <w:color w:val="000000"/>
          <w:kern w:val="2"/>
          <w:sz w:val="24"/>
          <w:szCs w:val="24"/>
          <w:highlight w:val="none"/>
          <w:u w:val="single"/>
          <w:lang w:val="en-US" w:eastAsia="zh-CN" w:bidi="ar"/>
        </w:rPr>
        <w:t xml:space="preserve">                    </w:t>
      </w:r>
    </w:p>
    <w:p w14:paraId="35A2BF69">
      <w:pPr>
        <w:pStyle w:val="13"/>
        <w:widowControl/>
        <w:tabs>
          <w:tab w:val="left" w:pos="5602"/>
          <w:tab w:val="left" w:pos="6922"/>
          <w:tab w:val="left" w:pos="8058"/>
        </w:tabs>
        <w:kinsoku w:val="0"/>
        <w:overflowPunct w:val="0"/>
        <w:spacing w:before="112" w:after="0" w:line="560" w:lineRule="exact"/>
        <w:ind w:left="0" w:leftChars="0" w:right="0" w:firstLine="5068" w:firstLineChars="2112"/>
        <w:rPr>
          <w:rStyle w:val="15"/>
          <w:color w:val="000000"/>
          <w:highlight w:val="none"/>
          <w:lang w:eastAsia="zh-CN"/>
        </w:rPr>
      </w:pPr>
      <w:r>
        <w:rPr>
          <w:rStyle w:val="15"/>
          <w:rFonts w:cs="宋体"/>
          <w:color w:val="000000"/>
          <w:highlight w:val="none"/>
          <w:u w:val="single"/>
          <w:lang w:val="en-US"/>
        </w:rPr>
        <w:t xml:space="preserve"> </w:t>
      </w:r>
      <w:r>
        <w:rPr>
          <w:rStyle w:val="15"/>
          <w:rFonts w:hint="eastAsia" w:cs="宋体"/>
          <w:color w:val="000000"/>
          <w:highlight w:val="none"/>
          <w:u w:val="single"/>
          <w:lang w:val="en-US" w:eastAsia="zh-CN"/>
        </w:rPr>
        <w:t xml:space="preserve">    </w:t>
      </w:r>
      <w:r>
        <w:rPr>
          <w:rStyle w:val="15"/>
          <w:color w:val="000000"/>
          <w:highlight w:val="none"/>
          <w:lang w:eastAsia="zh-CN"/>
        </w:rPr>
        <w:t>年</w:t>
      </w:r>
      <w:r>
        <w:rPr>
          <w:rStyle w:val="15"/>
          <w:color w:val="000000"/>
          <w:highlight w:val="none"/>
          <w:u w:val="single"/>
          <w:lang w:val="en-US"/>
        </w:rPr>
        <w:t xml:space="preserve">   </w:t>
      </w:r>
      <w:r>
        <w:rPr>
          <w:rStyle w:val="15"/>
          <w:rFonts w:hint="eastAsia"/>
          <w:color w:val="000000"/>
          <w:highlight w:val="none"/>
          <w:u w:val="single"/>
          <w:lang w:val="en-US" w:eastAsia="zh-CN"/>
        </w:rPr>
        <w:t xml:space="preserve"> </w:t>
      </w:r>
      <w:r>
        <w:rPr>
          <w:rStyle w:val="15"/>
          <w:color w:val="000000"/>
          <w:highlight w:val="none"/>
          <w:u w:val="single"/>
          <w:lang w:val="en-US"/>
        </w:rPr>
        <w:t xml:space="preserve"> </w:t>
      </w:r>
      <w:r>
        <w:rPr>
          <w:rStyle w:val="15"/>
          <w:color w:val="000000"/>
          <w:highlight w:val="none"/>
          <w:lang w:eastAsia="zh-CN"/>
        </w:rPr>
        <w:t>月</w:t>
      </w:r>
      <w:r>
        <w:rPr>
          <w:rStyle w:val="15"/>
          <w:rFonts w:hint="eastAsia"/>
          <w:color w:val="000000"/>
          <w:highlight w:val="none"/>
          <w:u w:val="single"/>
          <w:lang w:val="en-US" w:eastAsia="zh-CN"/>
        </w:rPr>
        <w:t xml:space="preserve">    </w:t>
      </w:r>
      <w:r>
        <w:rPr>
          <w:rStyle w:val="15"/>
          <w:color w:val="000000"/>
          <w:highlight w:val="none"/>
          <w:u w:val="none"/>
          <w:lang w:eastAsia="zh-CN"/>
        </w:rPr>
        <w:t>日</w:t>
      </w:r>
    </w:p>
    <w:p w14:paraId="4B95B251">
      <w:pPr>
        <w:pStyle w:val="13"/>
        <w:widowControl/>
        <w:kinsoku w:val="0"/>
        <w:overflowPunct w:val="0"/>
        <w:spacing w:before="12" w:after="0" w:line="560" w:lineRule="exact"/>
        <w:ind w:right="0"/>
        <w:rPr>
          <w:highlight w:val="none"/>
        </w:rPr>
      </w:pPr>
    </w:p>
    <w:p w14:paraId="1131EEE1">
      <w:pPr>
        <w:pStyle w:val="14"/>
        <w:keepNext w:val="0"/>
        <w:keepLines w:val="0"/>
        <w:widowControl w:val="0"/>
        <w:suppressLineNumbers w:val="0"/>
        <w:spacing w:before="0" w:after="0" w:line="360" w:lineRule="auto"/>
        <w:ind w:left="0" w:right="0" w:firstLine="420"/>
        <w:jc w:val="left"/>
        <w:rPr>
          <w:highlight w:val="none"/>
        </w:rPr>
      </w:pPr>
      <w:r>
        <w:rPr>
          <w:rStyle w:val="15"/>
          <w:rFonts w:hint="eastAsia" w:ascii="宋体" w:hAnsi="宋体" w:cs="宋体"/>
          <w:color w:val="000000"/>
          <w:kern w:val="2"/>
          <w:sz w:val="21"/>
          <w:szCs w:val="21"/>
          <w:highlight w:val="none"/>
          <w:lang w:val="en-US" w:eastAsia="zh-CN" w:bidi="ar"/>
        </w:rPr>
        <w:t>注：</w:t>
      </w:r>
      <w:r>
        <w:rPr>
          <w:rStyle w:val="15"/>
          <w:rFonts w:hint="eastAsia" w:ascii="宋体" w:hAnsi="宋体" w:eastAsia="宋体" w:cs="宋体"/>
          <w:color w:val="000000"/>
          <w:kern w:val="2"/>
          <w:sz w:val="21"/>
          <w:szCs w:val="21"/>
          <w:highlight w:val="none"/>
          <w:lang w:val="en-US" w:eastAsia="zh-CN" w:bidi="ar"/>
        </w:rPr>
        <w:t>1.</w:t>
      </w:r>
      <w:r>
        <w:rPr>
          <w:rStyle w:val="15"/>
          <w:rFonts w:hint="eastAsia" w:ascii="宋体" w:hAnsi="宋体" w:cs="宋体"/>
          <w:color w:val="000000"/>
          <w:kern w:val="2"/>
          <w:sz w:val="21"/>
          <w:szCs w:val="21"/>
          <w:highlight w:val="none"/>
          <w:lang w:val="en-US" w:eastAsia="zh-CN" w:bidi="ar"/>
        </w:rPr>
        <w:t>如果报价文件由委托代理人签署，则报价人须提交授权委托书，授权委托书须满足下列要求：</w:t>
      </w:r>
    </w:p>
    <w:p w14:paraId="1B77378D">
      <w:pPr>
        <w:pStyle w:val="14"/>
        <w:keepNext w:val="0"/>
        <w:keepLines w:val="0"/>
        <w:widowControl w:val="0"/>
        <w:suppressLineNumbers w:val="0"/>
        <w:spacing w:before="0" w:after="0" w:line="360" w:lineRule="auto"/>
        <w:ind w:left="0" w:right="0" w:firstLine="420"/>
        <w:jc w:val="left"/>
        <w:rPr>
          <w:highlight w:val="none"/>
        </w:rPr>
      </w:pPr>
      <w:r>
        <w:rPr>
          <w:rStyle w:val="15"/>
          <w:rFonts w:hint="eastAsia" w:ascii="宋体" w:hAnsi="宋体" w:cs="宋体"/>
          <w:color w:val="000000"/>
          <w:kern w:val="2"/>
          <w:sz w:val="21"/>
          <w:szCs w:val="21"/>
          <w:highlight w:val="none"/>
          <w:lang w:val="en-US" w:eastAsia="zh-CN" w:bidi="ar"/>
        </w:rPr>
        <w:t>（</w:t>
      </w:r>
      <w:r>
        <w:rPr>
          <w:rStyle w:val="15"/>
          <w:rFonts w:hint="eastAsia" w:ascii="宋体" w:hAnsi="宋体" w:eastAsia="宋体" w:cs="宋体"/>
          <w:color w:val="000000"/>
          <w:kern w:val="2"/>
          <w:sz w:val="21"/>
          <w:szCs w:val="21"/>
          <w:highlight w:val="none"/>
          <w:lang w:val="en-US" w:eastAsia="zh-CN" w:bidi="ar"/>
        </w:rPr>
        <w:t>1</w:t>
      </w:r>
      <w:r>
        <w:rPr>
          <w:rStyle w:val="15"/>
          <w:rFonts w:hint="eastAsia" w:ascii="宋体" w:hAnsi="宋体" w:cs="宋体"/>
          <w:color w:val="000000"/>
          <w:kern w:val="2"/>
          <w:sz w:val="21"/>
          <w:szCs w:val="21"/>
          <w:highlight w:val="none"/>
          <w:lang w:val="en-US" w:eastAsia="zh-CN" w:bidi="ar"/>
        </w:rPr>
        <w:t>）报价人须在授权委托书上加盖报价人单位印章；</w:t>
      </w:r>
    </w:p>
    <w:p w14:paraId="6F31336E">
      <w:pPr>
        <w:pStyle w:val="14"/>
        <w:keepNext w:val="0"/>
        <w:keepLines w:val="0"/>
        <w:widowControl w:val="0"/>
        <w:suppressLineNumbers w:val="0"/>
        <w:spacing w:before="0" w:after="0" w:line="360" w:lineRule="auto"/>
        <w:ind w:left="0" w:right="0" w:firstLine="420"/>
        <w:jc w:val="left"/>
        <w:rPr>
          <w:highlight w:val="none"/>
        </w:rPr>
      </w:pPr>
      <w:r>
        <w:rPr>
          <w:rStyle w:val="15"/>
          <w:rFonts w:hint="eastAsia" w:ascii="宋体" w:hAnsi="宋体" w:cs="宋体"/>
          <w:color w:val="000000"/>
          <w:kern w:val="2"/>
          <w:sz w:val="21"/>
          <w:szCs w:val="21"/>
          <w:highlight w:val="none"/>
          <w:lang w:val="en-US" w:eastAsia="zh-CN" w:bidi="ar"/>
        </w:rPr>
        <w:t>（</w:t>
      </w:r>
      <w:r>
        <w:rPr>
          <w:rStyle w:val="15"/>
          <w:rFonts w:hint="eastAsia" w:ascii="宋体" w:hAnsi="宋体" w:eastAsia="宋体" w:cs="宋体"/>
          <w:color w:val="000000"/>
          <w:kern w:val="2"/>
          <w:sz w:val="21"/>
          <w:szCs w:val="21"/>
          <w:highlight w:val="none"/>
          <w:lang w:val="en-US" w:eastAsia="zh-CN" w:bidi="ar"/>
        </w:rPr>
        <w:t>2</w:t>
      </w:r>
      <w:r>
        <w:rPr>
          <w:rStyle w:val="15"/>
          <w:rFonts w:hint="eastAsia" w:ascii="宋体" w:hAnsi="宋体" w:cs="宋体"/>
          <w:color w:val="000000"/>
          <w:kern w:val="2"/>
          <w:sz w:val="21"/>
          <w:szCs w:val="21"/>
          <w:highlight w:val="none"/>
          <w:lang w:val="en-US" w:eastAsia="zh-CN" w:bidi="ar"/>
        </w:rPr>
        <w:t>）法定代表人和委托代理人必须在授权书上亲笔签字；</w:t>
      </w:r>
    </w:p>
    <w:p w14:paraId="4FADE30B">
      <w:pPr>
        <w:pStyle w:val="14"/>
        <w:keepNext w:val="0"/>
        <w:keepLines w:val="0"/>
        <w:widowControl w:val="0"/>
        <w:suppressLineNumbers w:val="0"/>
        <w:spacing w:before="0" w:after="0" w:line="360" w:lineRule="auto"/>
        <w:ind w:left="0" w:right="0" w:firstLine="420"/>
        <w:jc w:val="left"/>
        <w:rPr>
          <w:highlight w:val="none"/>
        </w:rPr>
      </w:pPr>
      <w:r>
        <w:rPr>
          <w:rStyle w:val="15"/>
          <w:rFonts w:hint="eastAsia" w:ascii="宋体" w:hAnsi="宋体" w:cs="宋体"/>
          <w:color w:val="000000"/>
          <w:kern w:val="2"/>
          <w:sz w:val="21"/>
          <w:szCs w:val="21"/>
          <w:highlight w:val="none"/>
          <w:lang w:val="en-US" w:eastAsia="zh-CN" w:bidi="ar"/>
        </w:rPr>
        <w:t>（</w:t>
      </w:r>
      <w:r>
        <w:rPr>
          <w:rStyle w:val="15"/>
          <w:rFonts w:hint="eastAsia" w:ascii="宋体" w:hAnsi="宋体" w:eastAsia="宋体" w:cs="宋体"/>
          <w:color w:val="000000"/>
          <w:kern w:val="2"/>
          <w:sz w:val="21"/>
          <w:szCs w:val="21"/>
          <w:highlight w:val="none"/>
          <w:lang w:val="en-US" w:eastAsia="zh-CN" w:bidi="ar"/>
        </w:rPr>
        <w:t>3</w:t>
      </w:r>
      <w:r>
        <w:rPr>
          <w:rStyle w:val="15"/>
          <w:rFonts w:hint="eastAsia" w:ascii="宋体" w:hAnsi="宋体" w:cs="宋体"/>
          <w:color w:val="000000"/>
          <w:kern w:val="2"/>
          <w:sz w:val="21"/>
          <w:szCs w:val="21"/>
          <w:highlight w:val="none"/>
          <w:lang w:val="en-US" w:eastAsia="zh-CN" w:bidi="ar"/>
        </w:rPr>
        <w:t>）委托代理人只能是一个人，且不能再授予他人，否则其授权无效；</w:t>
      </w:r>
    </w:p>
    <w:p w14:paraId="281BE27D">
      <w:pPr>
        <w:widowControl/>
        <w:spacing w:line="360" w:lineRule="auto"/>
        <w:ind w:firstLine="0" w:firstLineChars="0"/>
        <w:jc w:val="center"/>
        <w:rPr>
          <w:rFonts w:hint="eastAsia" w:ascii="黑体" w:hAnsi="黑体" w:eastAsia="黑体" w:cs="黑体"/>
          <w:color w:val="auto"/>
          <w:sz w:val="28"/>
          <w:szCs w:val="28"/>
          <w:highlight w:val="none"/>
        </w:rPr>
      </w:pPr>
      <w:r>
        <w:rPr>
          <w:rStyle w:val="15"/>
          <w:rFonts w:hint="eastAsia" w:ascii="宋体" w:hAnsi="宋体" w:eastAsia="宋体" w:cs="宋体"/>
          <w:color w:val="000000"/>
          <w:kern w:val="2"/>
          <w:sz w:val="21"/>
          <w:szCs w:val="21"/>
          <w:highlight w:val="none"/>
          <w:lang w:val="en-US" w:eastAsia="zh-CN" w:bidi="ar"/>
        </w:rPr>
        <w:t>2.</w:t>
      </w:r>
      <w:r>
        <w:rPr>
          <w:rStyle w:val="15"/>
          <w:rFonts w:hint="eastAsia" w:ascii="宋体" w:hAnsi="宋体" w:cs="宋体"/>
          <w:color w:val="000000"/>
          <w:kern w:val="2"/>
          <w:sz w:val="21"/>
          <w:szCs w:val="21"/>
          <w:highlight w:val="none"/>
          <w:lang w:val="en-US" w:eastAsia="zh-CN" w:bidi="ar"/>
        </w:rPr>
        <w:t>如果由报价人的委托代理人签署投标文件，则不用提供法定代表人身份证明。</w:t>
      </w:r>
    </w:p>
    <w:p w14:paraId="59673245">
      <w:pP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br w:type="page"/>
      </w:r>
    </w:p>
    <w:p w14:paraId="1E430059">
      <w:pPr>
        <w:numPr>
          <w:ilvl w:val="0"/>
          <w:numId w:val="0"/>
        </w:numPr>
        <w:spacing w:line="360" w:lineRule="auto"/>
        <w:ind w:left="0" w:leftChars="0" w:firstLine="0" w:firstLineChars="0"/>
        <w:jc w:val="center"/>
        <w:rPr>
          <w:rFonts w:hint="eastAsia" w:asciiTheme="majorEastAsia" w:hAnsiTheme="majorEastAsia" w:eastAsiaTheme="majorEastAsia" w:cstheme="majorEastAsia"/>
          <w:b/>
          <w:bCs/>
          <w:sz w:val="28"/>
          <w:szCs w:val="28"/>
          <w:u w:val="none"/>
          <w:lang w:val="en-US" w:eastAsia="zh-CN"/>
        </w:rPr>
      </w:pPr>
      <w:r>
        <w:rPr>
          <w:rFonts w:hint="eastAsia" w:asciiTheme="majorEastAsia" w:hAnsiTheme="majorEastAsia" w:eastAsiaTheme="majorEastAsia" w:cstheme="majorEastAsia"/>
          <w:b/>
          <w:bCs/>
          <w:sz w:val="28"/>
          <w:szCs w:val="28"/>
          <w:u w:val="none"/>
          <w:lang w:val="en-US" w:eastAsia="zh-CN"/>
        </w:rPr>
        <w:t>（二）法定代表人身份证明</w:t>
      </w:r>
    </w:p>
    <w:p w14:paraId="5CD8AC10">
      <w:pPr>
        <w:pStyle w:val="13"/>
        <w:widowControl/>
        <w:tabs>
          <w:tab w:val="left" w:pos="3959"/>
          <w:tab w:val="left" w:pos="5040"/>
          <w:tab w:val="left" w:pos="5400"/>
          <w:tab w:val="left" w:pos="7145"/>
          <w:tab w:val="left" w:pos="8880"/>
        </w:tabs>
        <w:kinsoku w:val="0"/>
        <w:overflowPunct w:val="0"/>
        <w:spacing w:before="0" w:after="0" w:line="560" w:lineRule="exact"/>
        <w:ind w:right="203" w:firstLine="476" w:firstLineChars="200"/>
        <w:rPr>
          <w:rStyle w:val="15"/>
          <w:rFonts w:hint="eastAsia"/>
          <w:color w:val="000000"/>
          <w:spacing w:val="-1"/>
          <w:highlight w:val="none"/>
          <w:lang w:val="en-US" w:eastAsia="zh-CN"/>
        </w:rPr>
      </w:pPr>
    </w:p>
    <w:p w14:paraId="71224436">
      <w:pPr>
        <w:pStyle w:val="13"/>
        <w:widowControl/>
        <w:tabs>
          <w:tab w:val="left" w:pos="3959"/>
          <w:tab w:val="left" w:pos="5040"/>
          <w:tab w:val="left" w:pos="5400"/>
          <w:tab w:val="left" w:pos="7145"/>
          <w:tab w:val="left" w:pos="8880"/>
        </w:tabs>
        <w:kinsoku w:val="0"/>
        <w:overflowPunct w:val="0"/>
        <w:spacing w:before="0" w:after="0" w:line="560" w:lineRule="exact"/>
        <w:ind w:right="203" w:firstLine="476" w:firstLineChars="200"/>
        <w:rPr>
          <w:highlight w:val="none"/>
        </w:rPr>
      </w:pPr>
      <w:r>
        <w:rPr>
          <w:rStyle w:val="15"/>
          <w:rFonts w:hint="eastAsia"/>
          <w:color w:val="000000"/>
          <w:spacing w:val="-1"/>
          <w:highlight w:val="none"/>
          <w:lang w:val="en-US" w:eastAsia="zh-CN"/>
        </w:rPr>
        <w:t>报价</w:t>
      </w:r>
      <w:r>
        <w:rPr>
          <w:rStyle w:val="15"/>
          <w:color w:val="000000"/>
          <w:spacing w:val="-1"/>
          <w:highlight w:val="none"/>
          <w:lang w:eastAsia="zh-CN"/>
        </w:rPr>
        <w:t>人名称：</w:t>
      </w:r>
      <w:r>
        <w:rPr>
          <w:rStyle w:val="15"/>
          <w:color w:val="000000"/>
          <w:highlight w:val="none"/>
          <w:u w:val="single"/>
          <w:lang w:val="en-US"/>
        </w:rPr>
        <w:t xml:space="preserve"> </w:t>
      </w:r>
      <w:r>
        <w:rPr>
          <w:rStyle w:val="15"/>
          <w:color w:val="000000"/>
          <w:highlight w:val="none"/>
          <w:u w:val="single"/>
          <w:lang w:val="en-US"/>
        </w:rPr>
        <w:tab/>
      </w:r>
      <w:r>
        <w:rPr>
          <w:rStyle w:val="15"/>
          <w:color w:val="000000"/>
          <w:highlight w:val="none"/>
          <w:u w:val="single"/>
          <w:lang w:val="en-US"/>
        </w:rPr>
        <w:tab/>
      </w:r>
      <w:r>
        <w:rPr>
          <w:rStyle w:val="15"/>
          <w:color w:val="000000"/>
          <w:highlight w:val="none"/>
          <w:lang w:val="en-US"/>
        </w:rPr>
        <w:t xml:space="preserve"> </w:t>
      </w:r>
      <w:r>
        <w:rPr>
          <w:rStyle w:val="15"/>
          <w:color w:val="000000"/>
          <w:spacing w:val="1"/>
          <w:highlight w:val="none"/>
          <w:lang w:val="en-US"/>
        </w:rPr>
        <w:t xml:space="preserve">                           </w:t>
      </w:r>
    </w:p>
    <w:p w14:paraId="1933BB40">
      <w:pPr>
        <w:pStyle w:val="13"/>
        <w:widowControl/>
        <w:tabs>
          <w:tab w:val="left" w:pos="4319"/>
          <w:tab w:val="left" w:pos="5639"/>
          <w:tab w:val="left" w:pos="7379"/>
          <w:tab w:val="left" w:pos="8521"/>
        </w:tabs>
        <w:kinsoku w:val="0"/>
        <w:overflowPunct w:val="0"/>
        <w:spacing w:before="0" w:after="0" w:line="560" w:lineRule="exact"/>
        <w:ind w:right="203" w:firstLine="476" w:firstLineChars="200"/>
        <w:rPr>
          <w:rStyle w:val="15"/>
          <w:rFonts w:hint="eastAsia"/>
          <w:color w:val="000000"/>
          <w:highlight w:val="none"/>
          <w:u w:val="single"/>
          <w:lang w:val="en-US" w:eastAsia="zh-CN"/>
        </w:rPr>
      </w:pPr>
      <w:r>
        <w:rPr>
          <w:rStyle w:val="15"/>
          <w:color w:val="000000"/>
          <w:spacing w:val="-1"/>
          <w:highlight w:val="none"/>
          <w:lang w:eastAsia="zh-CN"/>
        </w:rPr>
        <w:t>姓名</w:t>
      </w:r>
      <w:r>
        <w:rPr>
          <w:rStyle w:val="15"/>
          <w:rFonts w:hint="eastAsia"/>
          <w:color w:val="000000"/>
          <w:spacing w:val="-1"/>
          <w:highlight w:val="none"/>
          <w:lang w:eastAsia="zh-CN"/>
        </w:rPr>
        <w:t>：</w:t>
      </w:r>
      <w:r>
        <w:rPr>
          <w:rStyle w:val="15"/>
          <w:color w:val="000000"/>
          <w:spacing w:val="119"/>
          <w:highlight w:val="none"/>
          <w:u w:val="single"/>
          <w:lang w:val="en-US"/>
        </w:rPr>
        <w:t xml:space="preserve">  </w:t>
      </w:r>
      <w:r>
        <w:rPr>
          <w:rStyle w:val="15"/>
          <w:rFonts w:hint="eastAsia"/>
          <w:color w:val="000000"/>
          <w:spacing w:val="119"/>
          <w:highlight w:val="none"/>
          <w:u w:val="single"/>
          <w:lang w:val="en-US" w:eastAsia="zh-CN"/>
        </w:rPr>
        <w:t xml:space="preserve">  </w:t>
      </w:r>
      <w:r>
        <w:rPr>
          <w:rStyle w:val="15"/>
          <w:rFonts w:hint="eastAsia" w:ascii="宋体" w:hAnsi="宋体" w:cs="宋体"/>
          <w:color w:val="000000"/>
          <w:kern w:val="2"/>
          <w:sz w:val="24"/>
          <w:szCs w:val="24"/>
          <w:highlight w:val="none"/>
          <w:lang w:val="en-US" w:eastAsia="zh-CN" w:bidi="ar"/>
        </w:rPr>
        <w:t>（</w:t>
      </w:r>
      <w:r>
        <w:rPr>
          <w:rStyle w:val="15"/>
          <w:rFonts w:hint="eastAsia" w:cs="宋体"/>
          <w:color w:val="000000"/>
          <w:kern w:val="2"/>
          <w:sz w:val="24"/>
          <w:szCs w:val="24"/>
          <w:highlight w:val="none"/>
          <w:lang w:val="en-US" w:eastAsia="zh-CN" w:bidi="ar"/>
        </w:rPr>
        <w:t>亲笔</w:t>
      </w:r>
      <w:r>
        <w:rPr>
          <w:rStyle w:val="15"/>
          <w:rFonts w:hint="eastAsia" w:ascii="宋体" w:hAnsi="宋体" w:cs="宋体"/>
          <w:color w:val="000000"/>
          <w:kern w:val="2"/>
          <w:sz w:val="24"/>
          <w:szCs w:val="24"/>
          <w:highlight w:val="none"/>
          <w:lang w:val="en-US" w:eastAsia="zh-CN" w:bidi="ar"/>
        </w:rPr>
        <w:t>签字）</w:t>
      </w:r>
      <w:r>
        <w:rPr>
          <w:rStyle w:val="15"/>
          <w:color w:val="000000"/>
          <w:highlight w:val="none"/>
          <w:lang w:eastAsia="zh-CN"/>
        </w:rPr>
        <w:t>性别：</w:t>
      </w:r>
      <w:r>
        <w:rPr>
          <w:rStyle w:val="15"/>
          <w:rFonts w:hint="eastAsia"/>
          <w:color w:val="000000"/>
          <w:highlight w:val="none"/>
          <w:u w:val="single"/>
          <w:lang w:val="en-US" w:eastAsia="zh-CN"/>
        </w:rPr>
        <w:t xml:space="preserve">     </w:t>
      </w:r>
      <w:r>
        <w:rPr>
          <w:rStyle w:val="15"/>
          <w:color w:val="000000"/>
          <w:highlight w:val="none"/>
          <w:lang w:eastAsia="zh-CN"/>
        </w:rPr>
        <w:t>年龄：</w:t>
      </w:r>
      <w:r>
        <w:rPr>
          <w:rStyle w:val="15"/>
          <w:rFonts w:hint="eastAsia"/>
          <w:color w:val="000000"/>
          <w:highlight w:val="none"/>
          <w:u w:val="single"/>
          <w:lang w:val="en-US" w:eastAsia="zh-CN"/>
        </w:rPr>
        <w:t xml:space="preserve">     </w:t>
      </w:r>
      <w:r>
        <w:rPr>
          <w:rStyle w:val="15"/>
          <w:color w:val="000000"/>
          <w:highlight w:val="none"/>
          <w:lang w:eastAsia="zh-CN"/>
        </w:rPr>
        <w:t>职务：</w:t>
      </w:r>
      <w:r>
        <w:rPr>
          <w:rStyle w:val="15"/>
          <w:color w:val="000000"/>
          <w:highlight w:val="none"/>
          <w:u w:val="single"/>
          <w:lang w:val="en-US"/>
        </w:rPr>
        <w:t xml:space="preserve"> </w:t>
      </w:r>
      <w:r>
        <w:rPr>
          <w:rStyle w:val="15"/>
          <w:rFonts w:hint="eastAsia"/>
          <w:color w:val="000000"/>
          <w:highlight w:val="none"/>
          <w:u w:val="single"/>
          <w:lang w:val="en-US" w:eastAsia="zh-CN"/>
        </w:rPr>
        <w:t xml:space="preserve">    </w:t>
      </w:r>
    </w:p>
    <w:p w14:paraId="78D9CC81">
      <w:pPr>
        <w:pStyle w:val="13"/>
        <w:widowControl/>
        <w:tabs>
          <w:tab w:val="left" w:pos="4319"/>
          <w:tab w:val="left" w:pos="5639"/>
          <w:tab w:val="left" w:pos="7379"/>
          <w:tab w:val="left" w:pos="8521"/>
        </w:tabs>
        <w:kinsoku w:val="0"/>
        <w:overflowPunct w:val="0"/>
        <w:spacing w:before="0" w:after="0" w:line="560" w:lineRule="exact"/>
        <w:ind w:right="203" w:firstLine="0" w:firstLineChars="0"/>
        <w:rPr>
          <w:highlight w:val="none"/>
        </w:rPr>
      </w:pPr>
      <w:r>
        <w:rPr>
          <w:rStyle w:val="15"/>
          <w:color w:val="000000"/>
          <w:highlight w:val="none"/>
          <w:lang w:eastAsia="zh-CN"/>
        </w:rPr>
        <w:t>系</w:t>
      </w:r>
      <w:r>
        <w:rPr>
          <w:rStyle w:val="15"/>
          <w:color w:val="000000"/>
          <w:highlight w:val="none"/>
          <w:u w:val="single"/>
          <w:lang w:val="en-US"/>
        </w:rPr>
        <w:tab/>
      </w:r>
      <w:r>
        <w:rPr>
          <w:rStyle w:val="15"/>
          <w:color w:val="000000"/>
          <w:highlight w:val="none"/>
          <w:u w:val="single"/>
          <w:lang w:val="en-US"/>
        </w:rPr>
        <w:t xml:space="preserve"> </w:t>
      </w:r>
      <w:r>
        <w:rPr>
          <w:rStyle w:val="15"/>
          <w:color w:val="000000"/>
          <w:highlight w:val="none"/>
          <w:lang w:eastAsia="zh-CN"/>
        </w:rPr>
        <w:t>（</w:t>
      </w:r>
      <w:r>
        <w:rPr>
          <w:rStyle w:val="15"/>
          <w:rFonts w:hint="eastAsia"/>
          <w:color w:val="000000"/>
          <w:highlight w:val="none"/>
          <w:lang w:val="en-US" w:eastAsia="zh-CN"/>
        </w:rPr>
        <w:t>报价</w:t>
      </w:r>
      <w:r>
        <w:rPr>
          <w:rStyle w:val="15"/>
          <w:color w:val="000000"/>
          <w:highlight w:val="none"/>
          <w:lang w:eastAsia="zh-CN"/>
        </w:rPr>
        <w:t>人名称）的法定代表人。</w:t>
      </w:r>
    </w:p>
    <w:p w14:paraId="1BD70541">
      <w:pPr>
        <w:pStyle w:val="13"/>
        <w:widowControl/>
        <w:kinsoku w:val="0"/>
        <w:overflowPunct w:val="0"/>
        <w:spacing w:before="29" w:after="0" w:line="560" w:lineRule="exact"/>
        <w:ind w:right="0" w:firstLine="480" w:firstLineChars="200"/>
        <w:rPr>
          <w:highlight w:val="none"/>
        </w:rPr>
      </w:pPr>
      <w:r>
        <w:rPr>
          <w:rStyle w:val="15"/>
          <w:color w:val="000000"/>
          <w:highlight w:val="none"/>
          <w:lang w:eastAsia="zh-CN"/>
        </w:rPr>
        <w:t>特此证明。</w:t>
      </w:r>
    </w:p>
    <w:p w14:paraId="757C928A">
      <w:pPr>
        <w:pStyle w:val="13"/>
        <w:widowControl/>
        <w:kinsoku w:val="0"/>
        <w:overflowPunct w:val="0"/>
        <w:spacing w:line="560" w:lineRule="exact"/>
        <w:ind w:right="0" w:firstLine="480" w:firstLineChars="200"/>
        <w:rPr>
          <w:highlight w:val="none"/>
        </w:rPr>
      </w:pPr>
      <w:r>
        <w:rPr>
          <w:rStyle w:val="15"/>
          <w:color w:val="000000"/>
          <w:highlight w:val="none"/>
          <w:lang w:eastAsia="zh-CN"/>
        </w:rPr>
        <w:t>附：法定代表人身份证</w:t>
      </w:r>
      <w:r>
        <w:rPr>
          <w:rStyle w:val="15"/>
          <w:rFonts w:hint="eastAsia"/>
          <w:color w:val="000000"/>
          <w:highlight w:val="none"/>
          <w:lang w:eastAsia="zh-CN"/>
        </w:rPr>
        <w:t>影印件（黑白或彩色）</w:t>
      </w:r>
      <w:r>
        <w:rPr>
          <w:rStyle w:val="15"/>
          <w:color w:val="000000"/>
          <w:highlight w:val="none"/>
          <w:lang w:eastAsia="zh-CN"/>
        </w:rPr>
        <w:t>。</w:t>
      </w:r>
    </w:p>
    <w:p w14:paraId="186C6F93">
      <w:pPr>
        <w:pStyle w:val="13"/>
        <w:widowControl/>
        <w:kinsoku w:val="0"/>
        <w:overflowPunct w:val="0"/>
        <w:spacing w:line="560" w:lineRule="exact"/>
        <w:ind w:left="0" w:right="0" w:firstLine="400"/>
        <w:rPr>
          <w:highlight w:val="none"/>
        </w:rPr>
      </w:pPr>
    </w:p>
    <w:p w14:paraId="7D1058E2">
      <w:pPr>
        <w:pStyle w:val="13"/>
        <w:widowControl/>
        <w:kinsoku w:val="0"/>
        <w:overflowPunct w:val="0"/>
        <w:spacing w:before="3" w:after="0" w:line="560" w:lineRule="exact"/>
        <w:ind w:right="0"/>
        <w:rPr>
          <w:highlight w:val="none"/>
        </w:rPr>
      </w:pPr>
    </w:p>
    <w:p w14:paraId="41AC90FD">
      <w:pPr>
        <w:pStyle w:val="13"/>
        <w:widowControl/>
        <w:tabs>
          <w:tab w:val="left" w:pos="6305"/>
        </w:tabs>
        <w:kinsoku w:val="0"/>
        <w:overflowPunct w:val="0"/>
        <w:spacing w:line="560" w:lineRule="exact"/>
        <w:ind w:left="3305" w:right="0" w:firstLine="480"/>
        <w:rPr>
          <w:highlight w:val="none"/>
        </w:rPr>
      </w:pPr>
      <w:r>
        <w:rPr>
          <w:rStyle w:val="15"/>
          <w:rFonts w:hint="eastAsia"/>
          <w:color w:val="000000"/>
          <w:highlight w:val="none"/>
          <w:lang w:val="en-US" w:eastAsia="zh-CN"/>
        </w:rPr>
        <w:t>报价</w:t>
      </w:r>
      <w:r>
        <w:rPr>
          <w:rStyle w:val="15"/>
          <w:color w:val="000000"/>
          <w:highlight w:val="none"/>
          <w:lang w:eastAsia="zh-CN"/>
        </w:rPr>
        <w:t>人：</w:t>
      </w:r>
      <w:r>
        <w:rPr>
          <w:rStyle w:val="15"/>
          <w:color w:val="000000"/>
          <w:highlight w:val="none"/>
          <w:u w:val="single"/>
          <w:lang w:eastAsia="zh-CN"/>
        </w:rPr>
        <w:t>（全称）</w:t>
      </w:r>
      <w:r>
        <w:rPr>
          <w:rStyle w:val="15"/>
          <w:color w:val="000000"/>
          <w:highlight w:val="none"/>
          <w:u w:val="single"/>
          <w:lang w:val="en-US"/>
        </w:rPr>
        <w:tab/>
      </w:r>
      <w:r>
        <w:rPr>
          <w:rStyle w:val="15"/>
          <w:color w:val="000000"/>
          <w:highlight w:val="none"/>
          <w:lang w:eastAsia="zh-CN"/>
        </w:rPr>
        <w:t>（</w:t>
      </w:r>
      <w:r>
        <w:rPr>
          <w:rStyle w:val="15"/>
          <w:rFonts w:hint="eastAsia"/>
          <w:color w:val="000000"/>
          <w:highlight w:val="none"/>
          <w:lang w:eastAsia="zh-CN"/>
        </w:rPr>
        <w:t>盖单位印章</w:t>
      </w:r>
      <w:r>
        <w:rPr>
          <w:rStyle w:val="15"/>
          <w:color w:val="000000"/>
          <w:highlight w:val="none"/>
          <w:lang w:eastAsia="zh-CN"/>
        </w:rPr>
        <w:t>）</w:t>
      </w:r>
    </w:p>
    <w:p w14:paraId="2A1B19E3">
      <w:pPr>
        <w:pStyle w:val="13"/>
        <w:widowControl/>
        <w:tabs>
          <w:tab w:val="left" w:pos="5585"/>
          <w:tab w:val="left" w:pos="6545"/>
          <w:tab w:val="left" w:pos="7200"/>
        </w:tabs>
        <w:kinsoku w:val="0"/>
        <w:overflowPunct w:val="0"/>
        <w:spacing w:before="125" w:after="0" w:line="560" w:lineRule="exact"/>
        <w:ind w:left="604" w:right="0" w:firstLine="480"/>
        <w:rPr>
          <w:rStyle w:val="15"/>
          <w:rFonts w:hint="default"/>
          <w:color w:val="000000"/>
          <w:highlight w:val="none"/>
          <w:lang w:val="en-US" w:eastAsia="zh-CN"/>
        </w:rPr>
      </w:pPr>
      <w:r>
        <w:rPr>
          <w:rStyle w:val="15"/>
          <w:rFonts w:hint="eastAsia"/>
          <w:color w:val="000000"/>
          <w:highlight w:val="none"/>
          <w:lang w:val="en-US" w:eastAsia="zh-CN"/>
        </w:rPr>
        <w:t xml:space="preserve">                           </w:t>
      </w:r>
      <w:r>
        <w:rPr>
          <w:rStyle w:val="15"/>
          <w:rFonts w:hint="eastAsia"/>
          <w:color w:val="000000"/>
          <w:highlight w:val="none"/>
          <w:u w:val="single"/>
          <w:lang w:val="en-US" w:eastAsia="zh-CN"/>
        </w:rPr>
        <w:t xml:space="preserve">      </w:t>
      </w:r>
      <w:r>
        <w:rPr>
          <w:rStyle w:val="15"/>
          <w:rFonts w:hint="eastAsia"/>
          <w:color w:val="000000"/>
          <w:highlight w:val="none"/>
          <w:lang w:val="en-US" w:eastAsia="zh-CN"/>
        </w:rPr>
        <w:t>年</w:t>
      </w:r>
      <w:r>
        <w:rPr>
          <w:rStyle w:val="15"/>
          <w:rFonts w:hint="eastAsia"/>
          <w:color w:val="000000"/>
          <w:highlight w:val="none"/>
          <w:u w:val="single"/>
          <w:lang w:val="en-US" w:eastAsia="zh-CN"/>
        </w:rPr>
        <w:t xml:space="preserve">      </w:t>
      </w:r>
      <w:r>
        <w:rPr>
          <w:rStyle w:val="15"/>
          <w:rFonts w:hint="eastAsia"/>
          <w:color w:val="000000"/>
          <w:highlight w:val="none"/>
          <w:lang w:val="en-US" w:eastAsia="zh-CN"/>
        </w:rPr>
        <w:t>月</w:t>
      </w:r>
      <w:r>
        <w:rPr>
          <w:rStyle w:val="15"/>
          <w:rFonts w:hint="eastAsia"/>
          <w:color w:val="000000"/>
          <w:highlight w:val="none"/>
          <w:u w:val="single"/>
          <w:lang w:val="en-US" w:eastAsia="zh-CN"/>
        </w:rPr>
        <w:t xml:space="preserve">      </w:t>
      </w:r>
      <w:r>
        <w:rPr>
          <w:rStyle w:val="15"/>
          <w:rFonts w:hint="eastAsia"/>
          <w:color w:val="000000"/>
          <w:highlight w:val="none"/>
          <w:lang w:val="en-US" w:eastAsia="zh-CN"/>
        </w:rPr>
        <w:t>日</w:t>
      </w:r>
    </w:p>
    <w:p w14:paraId="55E29B52">
      <w:pPr>
        <w:keepNext w:val="0"/>
        <w:keepLines w:val="0"/>
        <w:pageBreakBefore w:val="0"/>
        <w:widowControl w:val="0"/>
        <w:kinsoku/>
        <w:overflowPunct/>
        <w:topLinePunct w:val="0"/>
        <w:autoSpaceDE/>
        <w:autoSpaceDN/>
        <w:bidi w:val="0"/>
        <w:adjustRightInd/>
        <w:snapToGrid/>
        <w:spacing w:line="360" w:lineRule="auto"/>
        <w:ind w:firstLine="480"/>
        <w:textAlignment w:val="auto"/>
        <w:rPr>
          <w:color w:val="auto"/>
          <w:sz w:val="24"/>
          <w:szCs w:val="24"/>
          <w:highlight w:val="none"/>
        </w:rPr>
      </w:pPr>
    </w:p>
    <w:p w14:paraId="106EC27B">
      <w:pPr>
        <w:keepNext w:val="0"/>
        <w:keepLines w:val="0"/>
        <w:pageBreakBefore w:val="0"/>
        <w:widowControl w:val="0"/>
        <w:kinsoku/>
        <w:overflowPunct/>
        <w:topLinePunct w:val="0"/>
        <w:autoSpaceDE/>
        <w:autoSpaceDN/>
        <w:bidi w:val="0"/>
        <w:adjustRightInd/>
        <w:snapToGrid/>
        <w:spacing w:line="360" w:lineRule="auto"/>
        <w:ind w:firstLine="480"/>
        <w:textAlignment w:val="auto"/>
        <w:rPr>
          <w:color w:val="auto"/>
          <w:sz w:val="24"/>
          <w:szCs w:val="24"/>
          <w:highlight w:val="none"/>
        </w:rPr>
      </w:pPr>
    </w:p>
    <w:p w14:paraId="35A4AC6B">
      <w:pPr>
        <w:pStyle w:val="16"/>
        <w:widowControl/>
        <w:spacing w:line="560" w:lineRule="exact"/>
        <w:ind w:left="0" w:right="0" w:firstLine="420"/>
        <w:rPr>
          <w:rStyle w:val="15"/>
          <w:rFonts w:hint="eastAsia" w:ascii="宋体" w:hAnsi="宋体" w:cs="宋体"/>
          <w:color w:val="000000"/>
          <w:szCs w:val="21"/>
          <w:highlight w:val="none"/>
          <w:lang w:eastAsia="zh-CN"/>
        </w:rPr>
      </w:pPr>
    </w:p>
    <w:p w14:paraId="7F2CB511">
      <w:pPr>
        <w:pStyle w:val="16"/>
        <w:widowControl/>
        <w:spacing w:line="560" w:lineRule="exact"/>
        <w:ind w:left="0" w:right="0" w:firstLine="420"/>
        <w:rPr>
          <w:rStyle w:val="15"/>
          <w:rFonts w:hint="eastAsia" w:ascii="宋体" w:hAnsi="宋体" w:cs="宋体"/>
          <w:color w:val="000000"/>
          <w:szCs w:val="21"/>
          <w:highlight w:val="none"/>
          <w:lang w:eastAsia="zh-CN"/>
        </w:rPr>
      </w:pPr>
    </w:p>
    <w:p w14:paraId="1B099D43">
      <w:pPr>
        <w:pStyle w:val="16"/>
        <w:widowControl/>
        <w:spacing w:line="560" w:lineRule="exact"/>
        <w:ind w:left="0" w:right="0" w:firstLine="420"/>
        <w:rPr>
          <w:rStyle w:val="15"/>
          <w:rFonts w:hint="eastAsia" w:ascii="宋体" w:hAnsi="宋体" w:cs="宋体"/>
          <w:color w:val="000000"/>
          <w:szCs w:val="21"/>
          <w:highlight w:val="none"/>
          <w:lang w:eastAsia="zh-CN"/>
        </w:rPr>
      </w:pPr>
    </w:p>
    <w:p w14:paraId="588D2CAC">
      <w:pPr>
        <w:pStyle w:val="16"/>
        <w:widowControl/>
        <w:spacing w:line="560" w:lineRule="exact"/>
        <w:ind w:left="0" w:right="0" w:firstLine="420"/>
        <w:rPr>
          <w:rStyle w:val="15"/>
          <w:rFonts w:hint="eastAsia" w:ascii="宋体" w:hAnsi="宋体" w:cs="宋体"/>
          <w:color w:val="000000"/>
          <w:szCs w:val="21"/>
          <w:highlight w:val="none"/>
          <w:lang w:eastAsia="zh-CN"/>
        </w:rPr>
      </w:pPr>
    </w:p>
    <w:p w14:paraId="6127A897">
      <w:pPr>
        <w:pStyle w:val="16"/>
        <w:widowControl/>
        <w:spacing w:line="560" w:lineRule="exact"/>
        <w:ind w:left="0" w:right="0" w:firstLine="420"/>
        <w:rPr>
          <w:rStyle w:val="15"/>
          <w:rFonts w:hint="eastAsia" w:ascii="宋体" w:hAnsi="宋体" w:cs="宋体"/>
          <w:color w:val="000000"/>
          <w:szCs w:val="21"/>
          <w:highlight w:val="none"/>
          <w:lang w:eastAsia="zh-CN"/>
        </w:rPr>
      </w:pPr>
    </w:p>
    <w:p w14:paraId="039FB836">
      <w:pPr>
        <w:pStyle w:val="16"/>
        <w:widowControl/>
        <w:spacing w:line="560" w:lineRule="exact"/>
        <w:ind w:left="0" w:right="0" w:firstLine="420"/>
        <w:rPr>
          <w:rStyle w:val="15"/>
          <w:rFonts w:hint="eastAsia" w:ascii="宋体" w:hAnsi="宋体" w:cs="宋体"/>
          <w:color w:val="000000"/>
          <w:szCs w:val="21"/>
          <w:highlight w:val="none"/>
          <w:lang w:eastAsia="zh-CN"/>
        </w:rPr>
      </w:pPr>
    </w:p>
    <w:p w14:paraId="0D1B19AF">
      <w:pPr>
        <w:pStyle w:val="16"/>
        <w:widowControl/>
        <w:spacing w:line="560" w:lineRule="exact"/>
        <w:ind w:left="0" w:right="0" w:firstLine="420"/>
        <w:rPr>
          <w:rStyle w:val="15"/>
          <w:rFonts w:hint="eastAsia" w:ascii="宋体" w:hAnsi="宋体" w:cs="宋体"/>
          <w:color w:val="000000"/>
          <w:szCs w:val="21"/>
          <w:highlight w:val="none"/>
          <w:lang w:eastAsia="zh-CN"/>
        </w:rPr>
      </w:pPr>
    </w:p>
    <w:p w14:paraId="36B95375">
      <w:pPr>
        <w:pStyle w:val="16"/>
        <w:widowControl/>
        <w:spacing w:line="360" w:lineRule="auto"/>
        <w:ind w:left="0" w:right="0" w:firstLine="420"/>
        <w:rPr>
          <w:highlight w:val="none"/>
        </w:rPr>
      </w:pPr>
      <w:r>
        <w:rPr>
          <w:rStyle w:val="15"/>
          <w:rFonts w:hint="eastAsia" w:ascii="宋体" w:hAnsi="宋体" w:cs="宋体"/>
          <w:color w:val="000000"/>
          <w:szCs w:val="21"/>
          <w:highlight w:val="none"/>
          <w:lang w:eastAsia="zh-CN"/>
        </w:rPr>
        <w:t>注：</w:t>
      </w:r>
      <w:r>
        <w:rPr>
          <w:rStyle w:val="15"/>
          <w:rFonts w:hint="eastAsia" w:ascii="宋体" w:hAnsi="宋体" w:eastAsia="宋体" w:cs="宋体"/>
          <w:color w:val="000000"/>
          <w:szCs w:val="21"/>
          <w:highlight w:val="none"/>
          <w:lang w:val="en-US"/>
        </w:rPr>
        <w:t>1.</w:t>
      </w:r>
      <w:r>
        <w:rPr>
          <w:rStyle w:val="15"/>
          <w:rFonts w:hint="eastAsia" w:ascii="宋体" w:hAnsi="宋体" w:cs="宋体"/>
          <w:color w:val="000000"/>
          <w:szCs w:val="21"/>
          <w:highlight w:val="none"/>
          <w:lang w:eastAsia="zh-CN"/>
        </w:rPr>
        <w:t>如果</w:t>
      </w:r>
      <w:r>
        <w:rPr>
          <w:rStyle w:val="15"/>
          <w:rFonts w:hint="eastAsia" w:ascii="宋体" w:hAnsi="宋体" w:cs="宋体"/>
          <w:color w:val="000000"/>
          <w:szCs w:val="21"/>
          <w:highlight w:val="none"/>
          <w:lang w:val="en-US" w:eastAsia="zh-CN"/>
        </w:rPr>
        <w:t>报价</w:t>
      </w:r>
      <w:r>
        <w:rPr>
          <w:rStyle w:val="15"/>
          <w:rFonts w:hint="eastAsia" w:ascii="宋体" w:hAnsi="宋体" w:cs="宋体"/>
          <w:color w:val="000000"/>
          <w:szCs w:val="21"/>
          <w:highlight w:val="none"/>
          <w:lang w:eastAsia="zh-CN"/>
        </w:rPr>
        <w:t>文件由法定代表人签署，则</w:t>
      </w:r>
      <w:r>
        <w:rPr>
          <w:rStyle w:val="15"/>
          <w:rFonts w:hint="eastAsia" w:ascii="宋体" w:hAnsi="宋体" w:cs="宋体"/>
          <w:color w:val="000000"/>
          <w:kern w:val="2"/>
          <w:sz w:val="21"/>
          <w:szCs w:val="21"/>
          <w:highlight w:val="none"/>
          <w:lang w:val="en-US" w:eastAsia="zh-CN" w:bidi="ar"/>
        </w:rPr>
        <w:t>报价人</w:t>
      </w:r>
      <w:r>
        <w:rPr>
          <w:rStyle w:val="15"/>
          <w:rFonts w:hint="eastAsia" w:ascii="宋体" w:hAnsi="宋体" w:cs="宋体"/>
          <w:color w:val="000000"/>
          <w:szCs w:val="21"/>
          <w:highlight w:val="none"/>
          <w:lang w:eastAsia="zh-CN"/>
        </w:rPr>
        <w:t>须提交法定代表人身份证明。</w:t>
      </w:r>
    </w:p>
    <w:p w14:paraId="63305324">
      <w:pPr>
        <w:pStyle w:val="16"/>
        <w:widowControl/>
        <w:spacing w:line="360" w:lineRule="auto"/>
        <w:ind w:left="0" w:right="0" w:firstLine="840" w:firstLineChars="400"/>
        <w:rPr>
          <w:highlight w:val="none"/>
        </w:rPr>
      </w:pPr>
      <w:r>
        <w:rPr>
          <w:rStyle w:val="15"/>
          <w:rFonts w:hint="eastAsia" w:ascii="宋体" w:hAnsi="宋体" w:eastAsia="宋体" w:cs="宋体"/>
          <w:color w:val="000000"/>
          <w:szCs w:val="21"/>
          <w:highlight w:val="none"/>
          <w:lang w:val="en-US"/>
        </w:rPr>
        <w:t>2.</w:t>
      </w:r>
      <w:r>
        <w:rPr>
          <w:rStyle w:val="15"/>
          <w:rFonts w:hint="eastAsia" w:ascii="宋体" w:hAnsi="宋体" w:cs="宋体"/>
          <w:color w:val="000000"/>
          <w:szCs w:val="21"/>
          <w:highlight w:val="none"/>
          <w:lang w:eastAsia="zh-CN"/>
        </w:rPr>
        <w:t>如果由</w:t>
      </w:r>
      <w:r>
        <w:rPr>
          <w:rStyle w:val="15"/>
          <w:rFonts w:hint="eastAsia" w:ascii="宋体" w:hAnsi="宋体" w:cs="宋体"/>
          <w:color w:val="000000"/>
          <w:kern w:val="2"/>
          <w:sz w:val="21"/>
          <w:szCs w:val="21"/>
          <w:highlight w:val="none"/>
          <w:lang w:val="en-US" w:eastAsia="zh-CN" w:bidi="ar"/>
        </w:rPr>
        <w:t>报价人</w:t>
      </w:r>
      <w:r>
        <w:rPr>
          <w:rStyle w:val="15"/>
          <w:rFonts w:hint="eastAsia" w:ascii="宋体" w:hAnsi="宋体" w:cs="宋体"/>
          <w:color w:val="000000"/>
          <w:szCs w:val="21"/>
          <w:highlight w:val="none"/>
          <w:lang w:eastAsia="zh-CN"/>
        </w:rPr>
        <w:t>的法定代表人亲自签署投标文件，则不</w:t>
      </w:r>
      <w:r>
        <w:rPr>
          <w:rStyle w:val="15"/>
          <w:rFonts w:hint="eastAsia" w:ascii="宋体" w:hAnsi="宋体" w:cs="宋体"/>
          <w:color w:val="000000"/>
          <w:szCs w:val="21"/>
          <w:highlight w:val="none"/>
          <w:lang w:val="en-US" w:eastAsia="zh-CN"/>
        </w:rPr>
        <w:t>用</w:t>
      </w:r>
      <w:r>
        <w:rPr>
          <w:rStyle w:val="15"/>
          <w:rFonts w:hint="eastAsia" w:ascii="宋体" w:hAnsi="宋体" w:cs="宋体"/>
          <w:color w:val="000000"/>
          <w:szCs w:val="21"/>
          <w:highlight w:val="none"/>
          <w:lang w:eastAsia="zh-CN"/>
        </w:rPr>
        <w:t>提交授权委托书。</w:t>
      </w:r>
    </w:p>
    <w:p w14:paraId="71CECDDB">
      <w:pPr>
        <w:keepNext w:val="0"/>
        <w:keepLines w:val="0"/>
        <w:pageBreakBefore w:val="0"/>
        <w:widowControl w:val="0"/>
        <w:kinsoku/>
        <w:overflowPunct/>
        <w:topLinePunct w:val="0"/>
        <w:autoSpaceDE/>
        <w:autoSpaceDN/>
        <w:bidi w:val="0"/>
        <w:adjustRightInd/>
        <w:snapToGrid/>
        <w:spacing w:line="360" w:lineRule="auto"/>
        <w:ind w:firstLine="480"/>
        <w:textAlignment w:val="auto"/>
        <w:rPr>
          <w:color w:val="auto"/>
          <w:sz w:val="24"/>
          <w:szCs w:val="24"/>
          <w:highlight w:val="none"/>
        </w:rPr>
      </w:pPr>
    </w:p>
    <w:p w14:paraId="6EE591B0">
      <w:pPr>
        <w:keepNext w:val="0"/>
        <w:keepLines w:val="0"/>
        <w:pageBreakBefore w:val="0"/>
        <w:widowControl w:val="0"/>
        <w:kinsoku/>
        <w:overflowPunct/>
        <w:topLinePunct w:val="0"/>
        <w:autoSpaceDE/>
        <w:autoSpaceDN/>
        <w:bidi w:val="0"/>
        <w:adjustRightInd/>
        <w:snapToGrid/>
        <w:spacing w:line="360" w:lineRule="auto"/>
        <w:ind w:firstLine="480"/>
        <w:textAlignment w:val="auto"/>
        <w:rPr>
          <w:color w:val="auto"/>
          <w:sz w:val="24"/>
          <w:szCs w:val="24"/>
          <w:highlight w:val="none"/>
        </w:rPr>
      </w:pPr>
    </w:p>
    <w:p w14:paraId="0F17CF97">
      <w:pPr>
        <w:keepNext w:val="0"/>
        <w:keepLines w:val="0"/>
        <w:pageBreakBefore w:val="0"/>
        <w:widowControl w:val="0"/>
        <w:kinsoku/>
        <w:overflowPunct/>
        <w:topLinePunct w:val="0"/>
        <w:autoSpaceDE/>
        <w:autoSpaceDN/>
        <w:bidi w:val="0"/>
        <w:adjustRightInd/>
        <w:snapToGrid/>
        <w:spacing w:line="360" w:lineRule="auto"/>
        <w:ind w:firstLine="480"/>
        <w:textAlignment w:val="auto"/>
        <w:rPr>
          <w:color w:val="auto"/>
          <w:sz w:val="24"/>
          <w:szCs w:val="24"/>
          <w:highlight w:val="none"/>
        </w:rPr>
      </w:pPr>
    </w:p>
    <w:p w14:paraId="722829B1">
      <w:pPr>
        <w:tabs>
          <w:tab w:val="left" w:pos="1724"/>
        </w:tabs>
        <w:bidi w:val="0"/>
        <w:jc w:val="center"/>
        <w:rPr>
          <w:rFonts w:hint="default"/>
          <w:b/>
          <w:bCs/>
          <w:sz w:val="28"/>
          <w:szCs w:val="28"/>
          <w:lang w:val="en-US" w:eastAsia="zh-CN"/>
        </w:rPr>
      </w:pPr>
      <w:r>
        <w:rPr>
          <w:rFonts w:hint="eastAsia"/>
          <w:b/>
          <w:bCs/>
          <w:sz w:val="28"/>
          <w:szCs w:val="28"/>
          <w:lang w:val="en-US" w:eastAsia="zh-CN"/>
        </w:rPr>
        <w:t>二、</w:t>
      </w:r>
      <w:r>
        <w:rPr>
          <w:rFonts w:hint="eastAsia" w:asciiTheme="minorEastAsia" w:hAnsiTheme="minorEastAsia" w:eastAsiaTheme="minorEastAsia" w:cstheme="minorEastAsia"/>
          <w:b/>
          <w:bCs/>
          <w:sz w:val="28"/>
          <w:szCs w:val="28"/>
          <w:u w:val="none"/>
          <w:lang w:val="en-US" w:eastAsia="zh-CN"/>
        </w:rPr>
        <w:t>营业执照副本</w:t>
      </w:r>
    </w:p>
    <w:p w14:paraId="739E2A9C">
      <w:pPr>
        <w:numPr>
          <w:ilvl w:val="-1"/>
          <w:numId w:val="0"/>
        </w:numPr>
        <w:spacing w:line="240" w:lineRule="auto"/>
        <w:ind w:firstLine="0" w:firstLineChars="0"/>
        <w:jc w:val="left"/>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br w:type="page"/>
      </w:r>
    </w:p>
    <w:p w14:paraId="674312F7">
      <w:pPr>
        <w:numPr>
          <w:ilvl w:val="0"/>
          <w:numId w:val="0"/>
        </w:numPr>
        <w:spacing w:line="360" w:lineRule="auto"/>
        <w:ind w:left="0" w:firstLine="0" w:firstLineChars="0"/>
        <w:jc w:val="center"/>
        <w:rPr>
          <w:rFonts w:hint="eastAsia" w:asciiTheme="majorEastAsia" w:hAnsiTheme="majorEastAsia" w:eastAsiaTheme="majorEastAsia" w:cstheme="majorEastAsia"/>
          <w:b/>
          <w:bCs/>
          <w:sz w:val="32"/>
          <w:szCs w:val="32"/>
          <w:u w:val="none"/>
          <w:lang w:val="en-US" w:eastAsia="zh-CN"/>
        </w:rPr>
      </w:pPr>
      <w:r>
        <w:rPr>
          <w:rFonts w:hint="eastAsia" w:asciiTheme="majorEastAsia" w:hAnsiTheme="majorEastAsia" w:eastAsiaTheme="majorEastAsia" w:cstheme="majorEastAsia"/>
          <w:b/>
          <w:bCs/>
          <w:sz w:val="32"/>
          <w:szCs w:val="32"/>
          <w:u w:val="none"/>
          <w:lang w:val="en-US" w:eastAsia="zh-CN"/>
        </w:rPr>
        <w:t>三、承诺函</w:t>
      </w:r>
    </w:p>
    <w:p w14:paraId="7D1CDEA8">
      <w:pPr>
        <w:numPr>
          <w:ilvl w:val="-1"/>
          <w:numId w:val="0"/>
        </w:numPr>
        <w:spacing w:line="360" w:lineRule="auto"/>
        <w:ind w:left="0" w:firstLine="0" w:firstLineChars="0"/>
        <w:jc w:val="both"/>
        <w:rPr>
          <w:rFonts w:hint="eastAsia" w:asciiTheme="majorEastAsia" w:hAnsiTheme="majorEastAsia" w:eastAsiaTheme="majorEastAsia" w:cstheme="majorEastAsia"/>
          <w:b w:val="0"/>
          <w:bCs w:val="0"/>
          <w:sz w:val="24"/>
          <w:szCs w:val="24"/>
          <w:u w:val="none"/>
          <w:lang w:val="en-US" w:eastAsia="zh-CN"/>
        </w:rPr>
      </w:pPr>
    </w:p>
    <w:p w14:paraId="6E20132F">
      <w:pPr>
        <w:numPr>
          <w:ilvl w:val="-1"/>
          <w:numId w:val="0"/>
        </w:numPr>
        <w:spacing w:line="360" w:lineRule="auto"/>
        <w:ind w:left="0" w:firstLine="0" w:firstLineChars="0"/>
        <w:jc w:val="both"/>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 xml:space="preserve"> </w:t>
      </w:r>
      <w:r>
        <w:rPr>
          <w:rFonts w:hint="eastAsia" w:asciiTheme="majorEastAsia" w:hAnsiTheme="majorEastAsia" w:eastAsiaTheme="majorEastAsia" w:cstheme="majorEastAsia"/>
          <w:b w:val="0"/>
          <w:bCs w:val="0"/>
          <w:sz w:val="24"/>
          <w:szCs w:val="24"/>
          <w:u w:val="single"/>
          <w:lang w:val="en-US" w:eastAsia="zh-CN"/>
        </w:rPr>
        <w:t xml:space="preserve">        （采购人名称）</w:t>
      </w:r>
    </w:p>
    <w:p w14:paraId="77CB817C">
      <w:pPr>
        <w:widowControl/>
        <w:spacing w:line="360" w:lineRule="auto"/>
        <w:ind w:firstLine="440"/>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val="en-US" w:eastAsia="zh-CN"/>
        </w:rPr>
        <w:t>我公司</w:t>
      </w:r>
      <w:r>
        <w:rPr>
          <w:rFonts w:hint="eastAsia" w:asciiTheme="majorEastAsia" w:hAnsiTheme="majorEastAsia" w:eastAsiaTheme="majorEastAsia" w:cstheme="majorEastAsia"/>
          <w:kern w:val="0"/>
          <w:sz w:val="24"/>
          <w:highlight w:val="none"/>
        </w:rPr>
        <w:t>于</w:t>
      </w:r>
      <w:r>
        <w:rPr>
          <w:rFonts w:hint="eastAsia" w:asciiTheme="majorEastAsia" w:hAnsiTheme="majorEastAsia" w:eastAsiaTheme="majorEastAsia" w:cstheme="majorEastAsia"/>
          <w:kern w:val="0"/>
          <w:sz w:val="24"/>
          <w:highlight w:val="none"/>
          <w:u w:val="single"/>
        </w:rPr>
        <w:t xml:space="preserve">    </w:t>
      </w:r>
      <w:r>
        <w:rPr>
          <w:rFonts w:hint="eastAsia" w:asciiTheme="majorEastAsia" w:hAnsiTheme="majorEastAsia" w:eastAsiaTheme="majorEastAsia" w:cstheme="majorEastAsia"/>
          <w:kern w:val="0"/>
          <w:sz w:val="24"/>
          <w:highlight w:val="none"/>
        </w:rPr>
        <w:t>年</w:t>
      </w:r>
      <w:r>
        <w:rPr>
          <w:rFonts w:hint="eastAsia" w:asciiTheme="majorEastAsia" w:hAnsiTheme="majorEastAsia" w:eastAsiaTheme="majorEastAsia" w:cstheme="majorEastAsia"/>
          <w:kern w:val="0"/>
          <w:sz w:val="24"/>
          <w:highlight w:val="none"/>
          <w:u w:val="single"/>
        </w:rPr>
        <w:t xml:space="preserve">   </w:t>
      </w:r>
      <w:r>
        <w:rPr>
          <w:rFonts w:hint="eastAsia" w:asciiTheme="majorEastAsia" w:hAnsiTheme="majorEastAsia" w:eastAsiaTheme="majorEastAsia" w:cstheme="majorEastAsia"/>
          <w:kern w:val="0"/>
          <w:sz w:val="24"/>
          <w:highlight w:val="none"/>
        </w:rPr>
        <w:t>月</w:t>
      </w:r>
      <w:r>
        <w:rPr>
          <w:rFonts w:hint="eastAsia" w:asciiTheme="majorEastAsia" w:hAnsiTheme="majorEastAsia" w:eastAsiaTheme="majorEastAsia" w:cstheme="majorEastAsia"/>
          <w:kern w:val="0"/>
          <w:sz w:val="24"/>
          <w:highlight w:val="none"/>
          <w:u w:val="single"/>
        </w:rPr>
        <w:t xml:space="preserve">   </w:t>
      </w:r>
      <w:r>
        <w:rPr>
          <w:rFonts w:hint="eastAsia" w:asciiTheme="majorEastAsia" w:hAnsiTheme="majorEastAsia" w:eastAsiaTheme="majorEastAsia" w:cstheme="majorEastAsia"/>
          <w:kern w:val="0"/>
          <w:sz w:val="24"/>
          <w:highlight w:val="none"/>
        </w:rPr>
        <w:t>日参加</w:t>
      </w:r>
      <w:r>
        <w:rPr>
          <w:rFonts w:hint="eastAsia" w:asciiTheme="majorEastAsia" w:hAnsiTheme="majorEastAsia" w:eastAsiaTheme="majorEastAsia" w:cstheme="majorEastAsia"/>
          <w:kern w:val="0"/>
          <w:sz w:val="24"/>
          <w:highlight w:val="none"/>
          <w:u w:val="single"/>
        </w:rPr>
        <w:t xml:space="preserve">             （项目名称）</w:t>
      </w:r>
      <w:r>
        <w:rPr>
          <w:rFonts w:hint="eastAsia" w:asciiTheme="majorEastAsia" w:hAnsiTheme="majorEastAsia" w:eastAsiaTheme="majorEastAsia" w:cstheme="majorEastAsia"/>
          <w:kern w:val="0"/>
          <w:sz w:val="24"/>
          <w:highlight w:val="none"/>
          <w:u w:val="single"/>
          <w:lang w:val="en-US" w:eastAsia="zh-CN"/>
        </w:rPr>
        <w:t xml:space="preserve">   （设备/材料）</w:t>
      </w:r>
      <w:r>
        <w:rPr>
          <w:rFonts w:hint="eastAsia" w:asciiTheme="majorEastAsia" w:hAnsiTheme="majorEastAsia" w:eastAsiaTheme="majorEastAsia" w:cstheme="majorEastAsia"/>
          <w:kern w:val="0"/>
          <w:sz w:val="24"/>
          <w:highlight w:val="none"/>
          <w:lang w:val="en-US" w:eastAsia="zh-CN"/>
        </w:rPr>
        <w:t>的询价比选</w:t>
      </w:r>
      <w:r>
        <w:rPr>
          <w:rFonts w:hint="eastAsia" w:asciiTheme="majorEastAsia" w:hAnsiTheme="majorEastAsia" w:eastAsiaTheme="majorEastAsia" w:cstheme="majorEastAsia"/>
          <w:kern w:val="0"/>
          <w:sz w:val="24"/>
          <w:highlight w:val="none"/>
        </w:rPr>
        <w:t>，我</w:t>
      </w:r>
      <w:r>
        <w:rPr>
          <w:rFonts w:hint="eastAsia" w:asciiTheme="majorEastAsia" w:hAnsiTheme="majorEastAsia" w:eastAsiaTheme="majorEastAsia" w:cstheme="majorEastAsia"/>
          <w:kern w:val="0"/>
          <w:sz w:val="24"/>
          <w:highlight w:val="none"/>
          <w:lang w:val="en-US" w:eastAsia="zh-CN"/>
        </w:rPr>
        <w:t>方</w:t>
      </w:r>
      <w:r>
        <w:rPr>
          <w:rFonts w:hint="eastAsia" w:asciiTheme="majorEastAsia" w:hAnsiTheme="majorEastAsia" w:eastAsiaTheme="majorEastAsia" w:cstheme="majorEastAsia"/>
          <w:kern w:val="0"/>
          <w:sz w:val="24"/>
          <w:highlight w:val="none"/>
        </w:rPr>
        <w:t>在此承诺：</w:t>
      </w:r>
    </w:p>
    <w:p w14:paraId="616A9F4E">
      <w:pPr>
        <w:pStyle w:val="3"/>
        <w:spacing w:line="360" w:lineRule="auto"/>
        <w:ind w:firstLine="440"/>
        <w:jc w:val="both"/>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1. </w:t>
      </w:r>
      <w:r>
        <w:rPr>
          <w:rFonts w:hint="eastAsia" w:asciiTheme="majorEastAsia" w:hAnsiTheme="majorEastAsia" w:eastAsiaTheme="majorEastAsia" w:cstheme="majorEastAsia"/>
          <w:kern w:val="0"/>
          <w:sz w:val="24"/>
          <w:highlight w:val="none"/>
          <w:lang w:val="en-US" w:eastAsia="zh-CN"/>
        </w:rPr>
        <w:t>我公司</w:t>
      </w:r>
      <w:r>
        <w:rPr>
          <w:rFonts w:hint="eastAsia" w:asciiTheme="majorEastAsia" w:hAnsiTheme="majorEastAsia" w:eastAsiaTheme="majorEastAsia" w:cstheme="majorEastAsia"/>
          <w:kern w:val="0"/>
          <w:sz w:val="24"/>
          <w:highlight w:val="none"/>
        </w:rPr>
        <w:t>不存在被责令停业、暂扣或吊销执照，或吊销资质证书的情形；</w:t>
      </w:r>
    </w:p>
    <w:p w14:paraId="1C2F4AF0">
      <w:pPr>
        <w:pStyle w:val="3"/>
        <w:spacing w:line="360" w:lineRule="auto"/>
        <w:ind w:firstLine="440"/>
        <w:jc w:val="both"/>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val="en-US" w:eastAsia="zh-CN"/>
        </w:rPr>
        <w:t>2</w:t>
      </w:r>
      <w:r>
        <w:rPr>
          <w:rFonts w:hint="eastAsia" w:asciiTheme="majorEastAsia" w:hAnsiTheme="majorEastAsia" w:eastAsiaTheme="majorEastAsia" w:cstheme="majorEastAsia"/>
          <w:kern w:val="0"/>
          <w:sz w:val="24"/>
          <w:highlight w:val="none"/>
        </w:rPr>
        <w:t xml:space="preserve">. </w:t>
      </w:r>
      <w:r>
        <w:rPr>
          <w:rFonts w:hint="eastAsia" w:asciiTheme="majorEastAsia" w:hAnsiTheme="majorEastAsia" w:eastAsiaTheme="majorEastAsia" w:cstheme="majorEastAsia"/>
          <w:kern w:val="0"/>
          <w:sz w:val="24"/>
          <w:highlight w:val="none"/>
          <w:lang w:val="en-US" w:eastAsia="zh-CN"/>
        </w:rPr>
        <w:t>我公司</w:t>
      </w:r>
      <w:r>
        <w:rPr>
          <w:rFonts w:hint="eastAsia" w:asciiTheme="majorEastAsia" w:hAnsiTheme="majorEastAsia" w:eastAsiaTheme="majorEastAsia" w:cstheme="majorEastAsia"/>
          <w:kern w:val="0"/>
          <w:sz w:val="24"/>
          <w:highlight w:val="none"/>
        </w:rPr>
        <w:t>不存在进入清算程序，或被宣告破产，或其他丧失履约能力的情形；</w:t>
      </w:r>
    </w:p>
    <w:p w14:paraId="3FC82EAB">
      <w:pPr>
        <w:pStyle w:val="3"/>
        <w:spacing w:line="360" w:lineRule="auto"/>
        <w:ind w:firstLine="440"/>
        <w:jc w:val="both"/>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val="en-US" w:eastAsia="zh-CN"/>
        </w:rPr>
        <w:t>3</w:t>
      </w:r>
      <w:r>
        <w:rPr>
          <w:rFonts w:hint="eastAsia" w:asciiTheme="majorEastAsia" w:hAnsiTheme="majorEastAsia" w:eastAsiaTheme="majorEastAsia" w:cstheme="majorEastAsia"/>
          <w:kern w:val="0"/>
          <w:sz w:val="24"/>
          <w:highlight w:val="none"/>
        </w:rPr>
        <w:t>. 我公司未被“</w:t>
      </w:r>
      <w:r>
        <w:rPr>
          <w:rFonts w:hint="eastAsia" w:asciiTheme="majorEastAsia" w:hAnsiTheme="majorEastAsia" w:eastAsiaTheme="majorEastAsia" w:cstheme="majorEastAsia"/>
          <w:kern w:val="0"/>
          <w:sz w:val="24"/>
          <w:highlight w:val="none"/>
          <w:lang w:val="en-US" w:eastAsia="zh-CN"/>
        </w:rPr>
        <w:t>执行公开网</w:t>
      </w:r>
      <w:r>
        <w:rPr>
          <w:rFonts w:hint="eastAsia" w:asciiTheme="majorEastAsia" w:hAnsiTheme="majorEastAsia" w:eastAsiaTheme="majorEastAsia" w:cstheme="majorEastAsia"/>
          <w:kern w:val="0"/>
          <w:sz w:val="24"/>
          <w:highlight w:val="none"/>
        </w:rPr>
        <w:t>”网站（http://zxgk.court.gov.cn/）列为失信被执行人；</w:t>
      </w:r>
    </w:p>
    <w:p w14:paraId="5E5D8C03">
      <w:pPr>
        <w:pStyle w:val="3"/>
        <w:spacing w:line="360" w:lineRule="auto"/>
        <w:ind w:firstLine="440"/>
        <w:jc w:val="both"/>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val="en-US" w:eastAsia="zh-CN"/>
        </w:rPr>
        <w:t>4</w:t>
      </w:r>
      <w:r>
        <w:rPr>
          <w:rFonts w:hint="eastAsia" w:asciiTheme="majorEastAsia" w:hAnsiTheme="majorEastAsia" w:eastAsiaTheme="majorEastAsia" w:cstheme="majorEastAsia"/>
          <w:kern w:val="0"/>
          <w:sz w:val="24"/>
          <w:highlight w:val="none"/>
        </w:rPr>
        <w:t>. 我公司未被“国家企业信用信息公示系统”网站（www.gsxt.gov.cn）列入严重违法失信企业名单；</w:t>
      </w:r>
    </w:p>
    <w:p w14:paraId="5D1214EB">
      <w:pPr>
        <w:pStyle w:val="3"/>
        <w:spacing w:line="360" w:lineRule="auto"/>
        <w:ind w:firstLine="440"/>
        <w:jc w:val="both"/>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lang w:val="en-US" w:eastAsia="zh-CN"/>
        </w:rPr>
        <w:t>5</w:t>
      </w:r>
      <w:r>
        <w:rPr>
          <w:rFonts w:hint="eastAsia" w:asciiTheme="majorEastAsia" w:hAnsiTheme="majorEastAsia" w:eastAsiaTheme="majorEastAsia" w:cstheme="majorEastAsia"/>
          <w:kern w:val="0"/>
          <w:sz w:val="24"/>
          <w:highlight w:val="none"/>
        </w:rPr>
        <w:t>.我公司或我公司法定代表人在“裁判文书网”自2021年1月1日至本次</w:t>
      </w:r>
      <w:r>
        <w:rPr>
          <w:rFonts w:hint="eastAsia" w:asciiTheme="majorEastAsia" w:hAnsiTheme="majorEastAsia" w:eastAsiaTheme="majorEastAsia" w:cstheme="majorEastAsia"/>
          <w:kern w:val="0"/>
          <w:sz w:val="24"/>
          <w:highlight w:val="none"/>
          <w:lang w:val="en-US" w:eastAsia="zh-CN"/>
        </w:rPr>
        <w:t>报价</w:t>
      </w:r>
      <w:r>
        <w:rPr>
          <w:rFonts w:hint="eastAsia" w:asciiTheme="majorEastAsia" w:hAnsiTheme="majorEastAsia" w:eastAsiaTheme="majorEastAsia" w:cstheme="majorEastAsia"/>
          <w:kern w:val="0"/>
          <w:sz w:val="24"/>
          <w:highlight w:val="none"/>
        </w:rPr>
        <w:t>文件递交截止日无行贿犯罪行为</w:t>
      </w:r>
      <w:r>
        <w:rPr>
          <w:rFonts w:hint="eastAsia" w:asciiTheme="majorEastAsia" w:hAnsiTheme="majorEastAsia" w:eastAsiaTheme="majorEastAsia" w:cstheme="majorEastAsia"/>
          <w:kern w:val="0"/>
          <w:sz w:val="24"/>
          <w:highlight w:val="none"/>
          <w:lang w:eastAsia="zh-CN"/>
        </w:rPr>
        <w:t>；</w:t>
      </w:r>
    </w:p>
    <w:p w14:paraId="31B29880">
      <w:pPr>
        <w:spacing w:line="360" w:lineRule="auto"/>
        <w:ind w:firstLine="480" w:firstLineChars="20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kern w:val="0"/>
          <w:sz w:val="24"/>
          <w:highlight w:val="none"/>
          <w:lang w:val="en-US" w:eastAsia="zh-CN"/>
        </w:rPr>
        <w:t>6.</w:t>
      </w:r>
      <w:r>
        <w:rPr>
          <w:rFonts w:hint="eastAsia" w:asciiTheme="majorEastAsia" w:hAnsiTheme="majorEastAsia" w:eastAsiaTheme="majorEastAsia" w:cstheme="majorEastAsia"/>
          <w:sz w:val="24"/>
          <w:szCs w:val="24"/>
          <w:lang w:val="en-US" w:eastAsia="zh-CN"/>
        </w:rPr>
        <w:t>我公司未在你</w:t>
      </w:r>
      <w:r>
        <w:rPr>
          <w:rFonts w:hint="eastAsia" w:asciiTheme="majorEastAsia" w:hAnsiTheme="majorEastAsia" w:eastAsiaTheme="majorEastAsia" w:cstheme="majorEastAsia"/>
          <w:sz w:val="24"/>
          <w:szCs w:val="24"/>
        </w:rPr>
        <w:t>公司</w:t>
      </w:r>
      <w:r>
        <w:rPr>
          <w:rFonts w:hint="eastAsia" w:asciiTheme="majorEastAsia" w:hAnsiTheme="majorEastAsia" w:eastAsiaTheme="majorEastAsia" w:cstheme="majorEastAsia"/>
          <w:sz w:val="24"/>
          <w:szCs w:val="24"/>
          <w:lang w:val="en-US" w:eastAsia="zh-CN"/>
        </w:rPr>
        <w:t>2024年度供应商评价体系考核信用评价等级C级及以下名单内；</w:t>
      </w:r>
    </w:p>
    <w:p w14:paraId="654F02CF">
      <w:pPr>
        <w:pStyle w:val="3"/>
        <w:spacing w:line="360" w:lineRule="auto"/>
        <w:ind w:firstLine="440"/>
        <w:jc w:val="both"/>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val="en-US" w:eastAsia="zh-CN"/>
        </w:rPr>
        <w:t>7</w:t>
      </w:r>
      <w:r>
        <w:rPr>
          <w:rFonts w:hint="eastAsia" w:asciiTheme="majorEastAsia" w:hAnsiTheme="majorEastAsia" w:eastAsiaTheme="majorEastAsia" w:cstheme="majorEastAsia"/>
          <w:kern w:val="0"/>
          <w:sz w:val="24"/>
          <w:highlight w:val="none"/>
        </w:rPr>
        <w:t>.若我</w:t>
      </w:r>
      <w:r>
        <w:rPr>
          <w:rFonts w:hint="eastAsia" w:asciiTheme="majorEastAsia" w:hAnsiTheme="majorEastAsia" w:eastAsiaTheme="majorEastAsia" w:cstheme="majorEastAsia"/>
          <w:kern w:val="0"/>
          <w:sz w:val="24"/>
          <w:highlight w:val="none"/>
          <w:lang w:val="en-US" w:eastAsia="zh-CN"/>
        </w:rPr>
        <w:t>公司被确定为成交对象</w:t>
      </w:r>
      <w:r>
        <w:rPr>
          <w:rFonts w:hint="eastAsia" w:asciiTheme="majorEastAsia" w:hAnsiTheme="majorEastAsia" w:eastAsiaTheme="majorEastAsia" w:cstheme="majorEastAsia"/>
          <w:kern w:val="0"/>
          <w:sz w:val="24"/>
          <w:highlight w:val="none"/>
        </w:rPr>
        <w:t>，经你方在上述网站查询我</w:t>
      </w:r>
      <w:r>
        <w:rPr>
          <w:rFonts w:hint="eastAsia" w:asciiTheme="majorEastAsia" w:hAnsiTheme="majorEastAsia" w:eastAsiaTheme="majorEastAsia" w:cstheme="majorEastAsia"/>
          <w:kern w:val="0"/>
          <w:sz w:val="24"/>
          <w:highlight w:val="none"/>
          <w:lang w:val="en-US" w:eastAsia="zh-CN"/>
        </w:rPr>
        <w:t>公司</w:t>
      </w:r>
      <w:r>
        <w:rPr>
          <w:rFonts w:hint="eastAsia" w:asciiTheme="majorEastAsia" w:hAnsiTheme="majorEastAsia" w:eastAsiaTheme="majorEastAsia" w:cstheme="majorEastAsia"/>
          <w:kern w:val="0"/>
          <w:sz w:val="24"/>
          <w:highlight w:val="none"/>
        </w:rPr>
        <w:t>在2021年1月1日至本次</w:t>
      </w:r>
      <w:r>
        <w:rPr>
          <w:rFonts w:hint="eastAsia" w:asciiTheme="majorEastAsia" w:hAnsiTheme="majorEastAsia" w:eastAsiaTheme="majorEastAsia" w:cstheme="majorEastAsia"/>
          <w:kern w:val="0"/>
          <w:sz w:val="24"/>
          <w:highlight w:val="none"/>
          <w:lang w:val="en-US" w:eastAsia="zh-CN"/>
        </w:rPr>
        <w:t>询价比选</w:t>
      </w:r>
      <w:r>
        <w:rPr>
          <w:rFonts w:hint="eastAsia" w:asciiTheme="majorEastAsia" w:hAnsiTheme="majorEastAsia" w:eastAsiaTheme="majorEastAsia" w:cstheme="majorEastAsia"/>
          <w:kern w:val="0"/>
          <w:sz w:val="24"/>
          <w:highlight w:val="none"/>
        </w:rPr>
        <w:t>结果公示截止之日存在以上不良信誉情况，我</w:t>
      </w:r>
      <w:r>
        <w:rPr>
          <w:rFonts w:hint="eastAsia" w:asciiTheme="majorEastAsia" w:hAnsiTheme="majorEastAsia" w:eastAsiaTheme="majorEastAsia" w:cstheme="majorEastAsia"/>
          <w:kern w:val="0"/>
          <w:sz w:val="24"/>
          <w:highlight w:val="none"/>
          <w:lang w:val="en-US" w:eastAsia="zh-CN"/>
        </w:rPr>
        <w:t>公司</w:t>
      </w:r>
      <w:r>
        <w:rPr>
          <w:rFonts w:hint="eastAsia" w:asciiTheme="majorEastAsia" w:hAnsiTheme="majorEastAsia" w:eastAsiaTheme="majorEastAsia" w:cstheme="majorEastAsia"/>
          <w:kern w:val="0"/>
          <w:sz w:val="24"/>
          <w:highlight w:val="none"/>
        </w:rPr>
        <w:t>无条件接受取消</w:t>
      </w:r>
      <w:r>
        <w:rPr>
          <w:rFonts w:hint="eastAsia" w:asciiTheme="majorEastAsia" w:hAnsiTheme="majorEastAsia" w:eastAsiaTheme="majorEastAsia" w:cstheme="majorEastAsia"/>
          <w:kern w:val="0"/>
          <w:sz w:val="24"/>
          <w:highlight w:val="none"/>
          <w:lang w:val="en-US" w:eastAsia="zh-CN"/>
        </w:rPr>
        <w:t>我公司</w:t>
      </w:r>
      <w:r>
        <w:rPr>
          <w:rFonts w:hint="eastAsia" w:asciiTheme="majorEastAsia" w:hAnsiTheme="majorEastAsia" w:eastAsiaTheme="majorEastAsia" w:cstheme="majorEastAsia"/>
          <w:kern w:val="0"/>
          <w:sz w:val="24"/>
          <w:highlight w:val="none"/>
        </w:rPr>
        <w:t>中标资格。</w:t>
      </w:r>
    </w:p>
    <w:p w14:paraId="45F09DBB">
      <w:pPr>
        <w:pStyle w:val="3"/>
        <w:spacing w:line="360" w:lineRule="auto"/>
        <w:ind w:firstLine="440"/>
        <w:jc w:val="both"/>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highlight w:val="none"/>
        </w:rPr>
        <w:t>以上承诺真实有效，若我公司作出虚假承诺，我公司愿赔偿你公司一切损失。</w:t>
      </w:r>
    </w:p>
    <w:p w14:paraId="2B728FB3">
      <w:pPr>
        <w:spacing w:line="360" w:lineRule="auto"/>
        <w:ind w:firstLine="440"/>
        <w:rPr>
          <w:rFonts w:hint="eastAsia" w:asciiTheme="majorEastAsia" w:hAnsiTheme="majorEastAsia" w:eastAsiaTheme="majorEastAsia" w:cstheme="majorEastAsia"/>
          <w:kern w:val="0"/>
          <w:sz w:val="24"/>
          <w:highlight w:val="none"/>
        </w:rPr>
      </w:pPr>
    </w:p>
    <w:p w14:paraId="1D67B44C">
      <w:pPr>
        <w:pStyle w:val="3"/>
        <w:spacing w:line="360" w:lineRule="auto"/>
        <w:ind w:firstLine="440"/>
        <w:jc w:val="both"/>
        <w:rPr>
          <w:rFonts w:hint="eastAsia" w:asciiTheme="majorEastAsia" w:hAnsiTheme="majorEastAsia" w:eastAsiaTheme="majorEastAsia" w:cstheme="majorEastAsia"/>
          <w:sz w:val="24"/>
          <w:szCs w:val="24"/>
          <w:highlight w:val="none"/>
        </w:rPr>
      </w:pPr>
    </w:p>
    <w:p w14:paraId="4D811FAD">
      <w:pPr>
        <w:spacing w:line="360" w:lineRule="auto"/>
        <w:ind w:firstLine="240" w:firstLineChars="100"/>
        <w:jc w:val="right"/>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u w:val="none"/>
          <w:lang w:val="en-US" w:eastAsia="zh-CN"/>
        </w:rPr>
        <w:t>报价</w:t>
      </w:r>
      <w:r>
        <w:rPr>
          <w:rFonts w:hint="eastAsia" w:asciiTheme="majorEastAsia" w:hAnsiTheme="majorEastAsia" w:eastAsiaTheme="majorEastAsia" w:cstheme="majorEastAsia"/>
          <w:kern w:val="0"/>
          <w:sz w:val="24"/>
          <w:highlight w:val="none"/>
          <w:u w:val="none"/>
        </w:rPr>
        <w:t>人：</w:t>
      </w:r>
      <w:r>
        <w:rPr>
          <w:rFonts w:hint="eastAsia" w:asciiTheme="majorEastAsia" w:hAnsiTheme="majorEastAsia" w:eastAsiaTheme="majorEastAsia" w:cstheme="majorEastAsia"/>
          <w:kern w:val="0"/>
          <w:sz w:val="24"/>
          <w:highlight w:val="none"/>
          <w:u w:val="single"/>
        </w:rPr>
        <w:t xml:space="preserve">                       </w:t>
      </w:r>
      <w:r>
        <w:rPr>
          <w:rFonts w:hint="eastAsia" w:asciiTheme="majorEastAsia" w:hAnsiTheme="majorEastAsia" w:eastAsiaTheme="majorEastAsia" w:cstheme="majorEastAsia"/>
          <w:kern w:val="0"/>
          <w:sz w:val="24"/>
          <w:highlight w:val="none"/>
        </w:rPr>
        <w:t>（盖单位章）</w:t>
      </w:r>
    </w:p>
    <w:p w14:paraId="7D0A5338">
      <w:pPr>
        <w:spacing w:line="360" w:lineRule="auto"/>
        <w:ind w:firstLine="240" w:firstLineChars="100"/>
        <w:jc w:val="right"/>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法定代表人或其委托代理人：</w:t>
      </w:r>
      <w:r>
        <w:rPr>
          <w:rFonts w:hint="eastAsia" w:asciiTheme="majorEastAsia" w:hAnsiTheme="majorEastAsia" w:eastAsiaTheme="majorEastAsia" w:cstheme="majorEastAsia"/>
          <w:kern w:val="0"/>
          <w:sz w:val="24"/>
          <w:highlight w:val="none"/>
          <w:u w:val="single"/>
        </w:rPr>
        <w:t xml:space="preserve">     </w:t>
      </w:r>
      <w:r>
        <w:rPr>
          <w:rFonts w:hint="eastAsia" w:asciiTheme="majorEastAsia" w:hAnsiTheme="majorEastAsia" w:eastAsiaTheme="majorEastAsia" w:cstheme="majorEastAsia"/>
          <w:kern w:val="0"/>
          <w:sz w:val="24"/>
          <w:highlight w:val="none"/>
          <w:u w:val="single"/>
          <w:lang w:val="en-US" w:eastAsia="zh-CN"/>
        </w:rPr>
        <w:t xml:space="preserve">    </w:t>
      </w:r>
      <w:r>
        <w:rPr>
          <w:rFonts w:hint="eastAsia" w:asciiTheme="majorEastAsia" w:hAnsiTheme="majorEastAsia" w:eastAsiaTheme="majorEastAsia" w:cstheme="majorEastAsia"/>
          <w:kern w:val="0"/>
          <w:sz w:val="24"/>
          <w:highlight w:val="none"/>
        </w:rPr>
        <w:t>（签</w:t>
      </w:r>
      <w:r>
        <w:rPr>
          <w:rFonts w:hint="eastAsia" w:asciiTheme="majorEastAsia" w:hAnsiTheme="majorEastAsia" w:eastAsiaTheme="majorEastAsia" w:cstheme="majorEastAsia"/>
          <w:kern w:val="0"/>
          <w:sz w:val="24"/>
          <w:highlight w:val="none"/>
          <w:lang w:val="en-US" w:eastAsia="zh-CN"/>
        </w:rPr>
        <w:t>字</w:t>
      </w:r>
      <w:r>
        <w:rPr>
          <w:rFonts w:hint="eastAsia" w:asciiTheme="majorEastAsia" w:hAnsiTheme="majorEastAsia" w:eastAsiaTheme="majorEastAsia" w:cstheme="majorEastAsia"/>
          <w:kern w:val="0"/>
          <w:sz w:val="24"/>
          <w:highlight w:val="none"/>
        </w:rPr>
        <w:t>）</w:t>
      </w:r>
    </w:p>
    <w:p w14:paraId="0F9E35EE">
      <w:pPr>
        <w:pStyle w:val="7"/>
        <w:spacing w:line="360" w:lineRule="auto"/>
        <w:ind w:firstLine="440"/>
        <w:jc w:val="righ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年</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月</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日</w:t>
      </w:r>
    </w:p>
    <w:p w14:paraId="25D4F7A7">
      <w:pPr>
        <w:numPr>
          <w:ilvl w:val="-1"/>
          <w:numId w:val="0"/>
        </w:numPr>
        <w:spacing w:line="360" w:lineRule="auto"/>
        <w:ind w:left="0" w:firstLine="0" w:firstLineChars="0"/>
        <w:jc w:val="both"/>
        <w:rPr>
          <w:rFonts w:hint="eastAsia" w:asciiTheme="minorEastAsia" w:hAnsiTheme="minorEastAsia" w:cstheme="minorEastAsia"/>
          <w:b w:val="0"/>
          <w:bCs w:val="0"/>
          <w:sz w:val="28"/>
          <w:szCs w:val="28"/>
          <w:u w:val="none"/>
          <w:lang w:val="en-US" w:eastAsia="zh-CN"/>
        </w:rPr>
      </w:pPr>
    </w:p>
    <w:p w14:paraId="0D733801">
      <w:pPr>
        <w:numPr>
          <w:ilvl w:val="-1"/>
          <w:numId w:val="0"/>
        </w:numPr>
        <w:spacing w:line="360" w:lineRule="auto"/>
        <w:ind w:firstLine="0" w:firstLineChars="0"/>
        <w:jc w:val="both"/>
        <w:rPr>
          <w:rFonts w:hint="eastAsia" w:asciiTheme="minorEastAsia" w:hAnsiTheme="minorEastAsia" w:cstheme="minorEastAsia"/>
          <w:b w:val="0"/>
          <w:bCs w:val="0"/>
          <w:sz w:val="28"/>
          <w:szCs w:val="28"/>
          <w:u w:val="none"/>
          <w:lang w:val="en-US" w:eastAsia="zh-CN"/>
        </w:rPr>
      </w:pPr>
    </w:p>
    <w:p w14:paraId="7E85CCB4">
      <w:pPr>
        <w:numPr>
          <w:ilvl w:val="-1"/>
          <w:numId w:val="0"/>
        </w:numPr>
        <w:spacing w:line="240" w:lineRule="auto"/>
        <w:ind w:firstLine="0" w:firstLineChars="0"/>
        <w:jc w:val="left"/>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br w:type="page"/>
      </w:r>
    </w:p>
    <w:p w14:paraId="6992891F">
      <w:pPr>
        <w:numPr>
          <w:ilvl w:val="0"/>
          <w:numId w:val="0"/>
        </w:numPr>
        <w:spacing w:line="360" w:lineRule="auto"/>
        <w:ind w:firstLine="0" w:firstLineChars="0"/>
        <w:jc w:val="center"/>
        <w:rPr>
          <w:rFonts w:hint="eastAsia" w:asciiTheme="minorEastAsia" w:hAnsiTheme="minorEastAsia" w:cstheme="minorEastAsia"/>
          <w:b w:val="0"/>
          <w:bCs w:val="0"/>
          <w:sz w:val="32"/>
          <w:szCs w:val="32"/>
          <w:u w:val="none"/>
          <w:lang w:val="en-US" w:eastAsia="zh-CN"/>
        </w:rPr>
      </w:pPr>
      <w:r>
        <w:rPr>
          <w:rFonts w:hint="eastAsia" w:asciiTheme="minorEastAsia" w:hAnsiTheme="minorEastAsia" w:cstheme="minorEastAsia"/>
          <w:b/>
          <w:bCs/>
          <w:sz w:val="32"/>
          <w:szCs w:val="32"/>
          <w:u w:val="none"/>
          <w:lang w:val="en-US" w:eastAsia="zh-CN"/>
        </w:rPr>
        <w:t>四、采购需求相关证明材料</w:t>
      </w:r>
    </w:p>
    <w:p w14:paraId="156B4D77">
      <w:pPr>
        <w:numPr>
          <w:ilvl w:val="-1"/>
          <w:numId w:val="0"/>
        </w:numPr>
        <w:spacing w:line="240" w:lineRule="auto"/>
        <w:ind w:firstLine="0" w:firstLineChars="0"/>
        <w:jc w:val="left"/>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br w:type="page"/>
      </w:r>
    </w:p>
    <w:p w14:paraId="7E7AE4E2">
      <w:pPr>
        <w:numPr>
          <w:ilvl w:val="0"/>
          <w:numId w:val="0"/>
        </w:numPr>
        <w:spacing w:line="360" w:lineRule="auto"/>
        <w:ind w:firstLine="0" w:firstLineChars="0"/>
        <w:jc w:val="center"/>
        <w:rPr>
          <w:rFonts w:hint="eastAsia" w:asciiTheme="minorEastAsia" w:hAnsiTheme="minorEastAsia" w:eastAsiaTheme="minorEastAsia" w:cstheme="minorEastAsia"/>
          <w:b/>
          <w:bCs/>
          <w:sz w:val="28"/>
          <w:szCs w:val="28"/>
          <w:u w:val="none"/>
          <w:lang w:val="en-US" w:eastAsia="zh-CN"/>
        </w:rPr>
      </w:pPr>
      <w:r>
        <w:rPr>
          <w:rFonts w:hint="eastAsia" w:asciiTheme="minorEastAsia" w:hAnsiTheme="minorEastAsia" w:cstheme="minorEastAsia"/>
          <w:b/>
          <w:bCs/>
          <w:sz w:val="28"/>
          <w:szCs w:val="28"/>
          <w:u w:val="none"/>
          <w:lang w:val="en-US" w:eastAsia="zh-CN"/>
        </w:rPr>
        <w:t>五、报价人</w:t>
      </w:r>
      <w:r>
        <w:rPr>
          <w:rFonts w:hint="eastAsia" w:asciiTheme="minorEastAsia" w:hAnsiTheme="minorEastAsia" w:eastAsiaTheme="minorEastAsia" w:cstheme="minorEastAsia"/>
          <w:b/>
          <w:bCs/>
          <w:sz w:val="28"/>
          <w:szCs w:val="28"/>
          <w:u w:val="none"/>
          <w:lang w:val="en-US" w:eastAsia="zh-CN"/>
        </w:rPr>
        <w:t>认为</w:t>
      </w:r>
      <w:r>
        <w:rPr>
          <w:rFonts w:hint="eastAsia" w:asciiTheme="minorEastAsia" w:hAnsiTheme="minorEastAsia" w:cstheme="minorEastAsia"/>
          <w:b/>
          <w:bCs/>
          <w:sz w:val="28"/>
          <w:szCs w:val="28"/>
          <w:u w:val="none"/>
          <w:lang w:val="en-US" w:eastAsia="zh-CN"/>
        </w:rPr>
        <w:t>的其他</w:t>
      </w:r>
      <w:r>
        <w:rPr>
          <w:rFonts w:hint="eastAsia" w:asciiTheme="minorEastAsia" w:hAnsiTheme="minorEastAsia" w:eastAsiaTheme="minorEastAsia" w:cstheme="minorEastAsia"/>
          <w:b/>
          <w:bCs/>
          <w:sz w:val="28"/>
          <w:szCs w:val="28"/>
          <w:u w:val="none"/>
          <w:lang w:val="en-US" w:eastAsia="zh-CN"/>
        </w:rPr>
        <w:t>资料</w:t>
      </w:r>
    </w:p>
    <w:p w14:paraId="40FC1CC4">
      <w:pPr>
        <w:bidi w:val="0"/>
        <w:spacing w:line="240" w:lineRule="auto"/>
        <w:ind w:firstLine="0" w:firstLineChars="0"/>
        <w:jc w:val="left"/>
        <w:rPr>
          <w:rFonts w:hint="default"/>
          <w:b w:val="0"/>
          <w:bCs w:val="0"/>
          <w:sz w:val="28"/>
          <w:szCs w:val="28"/>
          <w:lang w:val="en-US" w:eastAsia="zh-CN"/>
        </w:rPr>
      </w:pPr>
      <w:r>
        <w:rPr>
          <w:rFonts w:hint="default"/>
          <w:b w:val="0"/>
          <w:bCs w:val="0"/>
          <w:sz w:val="28"/>
          <w:szCs w:val="28"/>
          <w:lang w:val="en-US" w:eastAsia="zh-CN"/>
        </w:rPr>
        <w:br w:type="page"/>
      </w:r>
    </w:p>
    <w:p w14:paraId="2F74877D">
      <w:pPr>
        <w:bidi w:val="0"/>
        <w:jc w:val="center"/>
      </w:pPr>
      <w:r>
        <w:rPr>
          <w:rFonts w:hint="eastAsia"/>
          <w:b/>
          <w:bCs/>
          <w:sz w:val="32"/>
          <w:szCs w:val="32"/>
          <w:lang w:val="en-US" w:eastAsia="zh-CN"/>
        </w:rPr>
        <w:t>六、报价清单一览表</w:t>
      </w:r>
    </w:p>
    <w:p w14:paraId="1A172924">
      <w:pPr>
        <w:pStyle w:val="3"/>
        <w:jc w:val="center"/>
        <w:rPr>
          <w:rFonts w:hint="eastAsia"/>
          <w:sz w:val="40"/>
          <w:szCs w:val="48"/>
          <w:lang w:val="en-US" w:eastAsia="zh-CN"/>
        </w:rPr>
      </w:pPr>
    </w:p>
    <w:p w14:paraId="321DBC9B">
      <w:pPr>
        <w:pStyle w:val="3"/>
        <w:jc w:val="center"/>
        <w:rPr>
          <w:rFonts w:hint="eastAsia"/>
          <w:sz w:val="40"/>
          <w:szCs w:val="48"/>
          <w:lang w:val="en-US" w:eastAsia="zh-CN"/>
        </w:rPr>
      </w:pPr>
    </w:p>
    <w:p w14:paraId="4F0391D1">
      <w:pPr>
        <w:pStyle w:val="3"/>
        <w:jc w:val="center"/>
        <w:rPr>
          <w:rFonts w:hint="eastAsia"/>
          <w:sz w:val="40"/>
          <w:szCs w:val="48"/>
          <w:lang w:val="en-US" w:eastAsia="zh-CN"/>
        </w:rPr>
      </w:pPr>
    </w:p>
    <w:p w14:paraId="71F3D56A">
      <w:pPr>
        <w:pStyle w:val="3"/>
        <w:jc w:val="center"/>
        <w:rPr>
          <w:rFonts w:hint="eastAsia"/>
          <w:sz w:val="40"/>
          <w:szCs w:val="48"/>
          <w:lang w:val="en-US" w:eastAsia="zh-CN"/>
        </w:rPr>
      </w:pPr>
    </w:p>
    <w:p w14:paraId="731B42F4">
      <w:pPr>
        <w:pStyle w:val="3"/>
        <w:jc w:val="center"/>
        <w:rPr>
          <w:rFonts w:hint="eastAsia"/>
          <w:sz w:val="40"/>
          <w:szCs w:val="48"/>
          <w:lang w:val="en-US" w:eastAsia="zh-CN"/>
        </w:rPr>
      </w:pPr>
    </w:p>
    <w:p w14:paraId="7B9F076E">
      <w:pPr>
        <w:pStyle w:val="3"/>
        <w:jc w:val="center"/>
        <w:rPr>
          <w:rFonts w:hint="eastAsia"/>
          <w:sz w:val="40"/>
          <w:szCs w:val="48"/>
          <w:lang w:val="en-US" w:eastAsia="zh-CN"/>
        </w:rPr>
      </w:pPr>
    </w:p>
    <w:p w14:paraId="0CE91F0C">
      <w:pPr>
        <w:pStyle w:val="3"/>
        <w:jc w:val="center"/>
        <w:rPr>
          <w:rFonts w:hint="eastAsia"/>
          <w:sz w:val="40"/>
          <w:szCs w:val="48"/>
          <w:lang w:val="en-US" w:eastAsia="zh-CN"/>
        </w:rPr>
      </w:pPr>
    </w:p>
    <w:p w14:paraId="2804DF36">
      <w:pPr>
        <w:pStyle w:val="3"/>
        <w:jc w:val="center"/>
        <w:rPr>
          <w:rFonts w:hint="eastAsia"/>
          <w:sz w:val="40"/>
          <w:szCs w:val="48"/>
          <w:lang w:val="en-US" w:eastAsia="zh-CN"/>
        </w:rPr>
      </w:pPr>
    </w:p>
    <w:p w14:paraId="64839353">
      <w:pPr>
        <w:pStyle w:val="3"/>
        <w:jc w:val="center"/>
        <w:rPr>
          <w:rFonts w:hint="default"/>
          <w:sz w:val="40"/>
          <w:szCs w:val="48"/>
          <w:lang w:val="en-US" w:eastAsia="zh-CN"/>
        </w:rPr>
      </w:pPr>
      <w:r>
        <w:rPr>
          <w:rFonts w:hint="eastAsia"/>
          <w:sz w:val="40"/>
          <w:szCs w:val="48"/>
          <w:lang w:val="en-US" w:eastAsia="zh-CN"/>
        </w:rPr>
        <w:t>见附表</w:t>
      </w:r>
    </w:p>
    <w:p w14:paraId="04AA4863">
      <w:pPr>
        <w:bidi w:val="0"/>
        <w:spacing w:line="240" w:lineRule="auto"/>
        <w:ind w:firstLine="0" w:firstLineChars="0"/>
        <w:jc w:val="left"/>
        <w:rPr>
          <w:rFonts w:hint="default"/>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1F46BD"/>
    <w:multiLevelType w:val="singleLevel"/>
    <w:tmpl w:val="A91F46BD"/>
    <w:lvl w:ilvl="0" w:tentative="0">
      <w:start w:val="4"/>
      <w:numFmt w:val="decimal"/>
      <w:suff w:val="nothing"/>
      <w:lvlText w:val="%1、"/>
      <w:lvlJc w:val="left"/>
    </w:lvl>
  </w:abstractNum>
  <w:abstractNum w:abstractNumId="1">
    <w:nsid w:val="1D1D034B"/>
    <w:multiLevelType w:val="singleLevel"/>
    <w:tmpl w:val="1D1D034B"/>
    <w:lvl w:ilvl="0" w:tentative="0">
      <w:start w:val="1"/>
      <w:numFmt w:val="decimal"/>
      <w:suff w:val="nothing"/>
      <w:lvlText w:val="%1、"/>
      <w:lvlJc w:val="left"/>
    </w:lvl>
  </w:abstractNum>
  <w:abstractNum w:abstractNumId="2">
    <w:nsid w:val="7575FDE9"/>
    <w:multiLevelType w:val="singleLevel"/>
    <w:tmpl w:val="7575FDE9"/>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ZThmNGE3M2IxMGRmYTAwZTFkOWQ5ZGFhYTVlYjUifQ=="/>
  </w:docVars>
  <w:rsids>
    <w:rsidRoot w:val="569A6092"/>
    <w:rsid w:val="002C4449"/>
    <w:rsid w:val="004E616D"/>
    <w:rsid w:val="00FB4547"/>
    <w:rsid w:val="010D3379"/>
    <w:rsid w:val="02493090"/>
    <w:rsid w:val="02DF57A3"/>
    <w:rsid w:val="02E355D2"/>
    <w:rsid w:val="03A836BD"/>
    <w:rsid w:val="044B1342"/>
    <w:rsid w:val="04873505"/>
    <w:rsid w:val="04893C18"/>
    <w:rsid w:val="0539563E"/>
    <w:rsid w:val="055661F0"/>
    <w:rsid w:val="058F3C3A"/>
    <w:rsid w:val="05AE1F33"/>
    <w:rsid w:val="062E2CC9"/>
    <w:rsid w:val="063F4B61"/>
    <w:rsid w:val="06531CB7"/>
    <w:rsid w:val="069A210C"/>
    <w:rsid w:val="069D46DD"/>
    <w:rsid w:val="06A64BCF"/>
    <w:rsid w:val="07034156"/>
    <w:rsid w:val="070D6D82"/>
    <w:rsid w:val="073562D9"/>
    <w:rsid w:val="074107DA"/>
    <w:rsid w:val="074F1149"/>
    <w:rsid w:val="07630750"/>
    <w:rsid w:val="08752207"/>
    <w:rsid w:val="08762705"/>
    <w:rsid w:val="08A13C26"/>
    <w:rsid w:val="09896F22"/>
    <w:rsid w:val="09C556F2"/>
    <w:rsid w:val="09CB1B26"/>
    <w:rsid w:val="0A0B3777"/>
    <w:rsid w:val="0A382368"/>
    <w:rsid w:val="0A9974DB"/>
    <w:rsid w:val="0AD936FE"/>
    <w:rsid w:val="0B270323"/>
    <w:rsid w:val="0B5F3925"/>
    <w:rsid w:val="0B626F71"/>
    <w:rsid w:val="0B882E7B"/>
    <w:rsid w:val="0C3E353A"/>
    <w:rsid w:val="0C4D5E73"/>
    <w:rsid w:val="0D415953"/>
    <w:rsid w:val="0D4234FE"/>
    <w:rsid w:val="0DB8731C"/>
    <w:rsid w:val="0E5C239D"/>
    <w:rsid w:val="0E932FCF"/>
    <w:rsid w:val="0EA0228A"/>
    <w:rsid w:val="0EBB5316"/>
    <w:rsid w:val="0EDE1004"/>
    <w:rsid w:val="0FD95EF1"/>
    <w:rsid w:val="0FFA1E6E"/>
    <w:rsid w:val="0FFD46F7"/>
    <w:rsid w:val="1032425D"/>
    <w:rsid w:val="10CB5B00"/>
    <w:rsid w:val="1122342A"/>
    <w:rsid w:val="11511F61"/>
    <w:rsid w:val="11875983"/>
    <w:rsid w:val="119C3706"/>
    <w:rsid w:val="11A46535"/>
    <w:rsid w:val="123C051C"/>
    <w:rsid w:val="128D25A2"/>
    <w:rsid w:val="12A14823"/>
    <w:rsid w:val="12C64289"/>
    <w:rsid w:val="12E56E05"/>
    <w:rsid w:val="12F64B6E"/>
    <w:rsid w:val="13086525"/>
    <w:rsid w:val="13DF1AA7"/>
    <w:rsid w:val="142E20E6"/>
    <w:rsid w:val="14F926F4"/>
    <w:rsid w:val="1683496B"/>
    <w:rsid w:val="169A3A63"/>
    <w:rsid w:val="17060DF6"/>
    <w:rsid w:val="17CF19B8"/>
    <w:rsid w:val="17EE19CE"/>
    <w:rsid w:val="18022F9A"/>
    <w:rsid w:val="189D783A"/>
    <w:rsid w:val="18DC4807"/>
    <w:rsid w:val="1917583F"/>
    <w:rsid w:val="191C7E96"/>
    <w:rsid w:val="194630DD"/>
    <w:rsid w:val="196071E6"/>
    <w:rsid w:val="1A613215"/>
    <w:rsid w:val="1B1A1616"/>
    <w:rsid w:val="1C381D54"/>
    <w:rsid w:val="1CD557F5"/>
    <w:rsid w:val="1D8B51DA"/>
    <w:rsid w:val="1DCF20F7"/>
    <w:rsid w:val="1E915449"/>
    <w:rsid w:val="1EBA7D9D"/>
    <w:rsid w:val="1EFF2FFD"/>
    <w:rsid w:val="1F4924CA"/>
    <w:rsid w:val="1FD91AA0"/>
    <w:rsid w:val="1FE04BDC"/>
    <w:rsid w:val="201605FE"/>
    <w:rsid w:val="20390790"/>
    <w:rsid w:val="20B63B8F"/>
    <w:rsid w:val="210D0CE8"/>
    <w:rsid w:val="211014F1"/>
    <w:rsid w:val="213166D9"/>
    <w:rsid w:val="21432BFC"/>
    <w:rsid w:val="218B6DCA"/>
    <w:rsid w:val="21A92E1D"/>
    <w:rsid w:val="21BE0BA6"/>
    <w:rsid w:val="22813D29"/>
    <w:rsid w:val="229E2B2D"/>
    <w:rsid w:val="23473BFF"/>
    <w:rsid w:val="237044C9"/>
    <w:rsid w:val="23DC390D"/>
    <w:rsid w:val="23E50503"/>
    <w:rsid w:val="23F549CE"/>
    <w:rsid w:val="240F3CE2"/>
    <w:rsid w:val="24247062"/>
    <w:rsid w:val="245E2574"/>
    <w:rsid w:val="24DA01B7"/>
    <w:rsid w:val="24E74595"/>
    <w:rsid w:val="251470D6"/>
    <w:rsid w:val="25F82554"/>
    <w:rsid w:val="265F25D3"/>
    <w:rsid w:val="267B565F"/>
    <w:rsid w:val="26A5448A"/>
    <w:rsid w:val="26CA3EF0"/>
    <w:rsid w:val="26F176CF"/>
    <w:rsid w:val="270F5DA7"/>
    <w:rsid w:val="27135897"/>
    <w:rsid w:val="273A72C8"/>
    <w:rsid w:val="274C0DA9"/>
    <w:rsid w:val="27CE7A10"/>
    <w:rsid w:val="28B27332"/>
    <w:rsid w:val="28BC5ABB"/>
    <w:rsid w:val="2904561E"/>
    <w:rsid w:val="29471828"/>
    <w:rsid w:val="29574FD4"/>
    <w:rsid w:val="29C16C41"/>
    <w:rsid w:val="2A402F3E"/>
    <w:rsid w:val="2B135389"/>
    <w:rsid w:val="2B45623B"/>
    <w:rsid w:val="2C11611D"/>
    <w:rsid w:val="2C96332B"/>
    <w:rsid w:val="2CA23219"/>
    <w:rsid w:val="2CC15D95"/>
    <w:rsid w:val="2D3E7B36"/>
    <w:rsid w:val="2D524C40"/>
    <w:rsid w:val="2D6D1A79"/>
    <w:rsid w:val="2D715731"/>
    <w:rsid w:val="2DAC4350"/>
    <w:rsid w:val="2DC47549"/>
    <w:rsid w:val="2E224612"/>
    <w:rsid w:val="2E61338C"/>
    <w:rsid w:val="2E813A2E"/>
    <w:rsid w:val="2F0E6C45"/>
    <w:rsid w:val="2F2208D3"/>
    <w:rsid w:val="30347922"/>
    <w:rsid w:val="31016770"/>
    <w:rsid w:val="31181E11"/>
    <w:rsid w:val="312D57A8"/>
    <w:rsid w:val="314241FA"/>
    <w:rsid w:val="31480833"/>
    <w:rsid w:val="31653193"/>
    <w:rsid w:val="31CB4B6E"/>
    <w:rsid w:val="31E85B72"/>
    <w:rsid w:val="31F369F1"/>
    <w:rsid w:val="321135D9"/>
    <w:rsid w:val="32146967"/>
    <w:rsid w:val="3236068C"/>
    <w:rsid w:val="32561D43"/>
    <w:rsid w:val="325D4D96"/>
    <w:rsid w:val="32892EB1"/>
    <w:rsid w:val="32911D66"/>
    <w:rsid w:val="32B51EF8"/>
    <w:rsid w:val="332E1CAB"/>
    <w:rsid w:val="347E456C"/>
    <w:rsid w:val="352E5F92"/>
    <w:rsid w:val="353122BC"/>
    <w:rsid w:val="353C06AF"/>
    <w:rsid w:val="354B444E"/>
    <w:rsid w:val="35F40F8A"/>
    <w:rsid w:val="3660217B"/>
    <w:rsid w:val="36E96615"/>
    <w:rsid w:val="378E2D18"/>
    <w:rsid w:val="382A0C93"/>
    <w:rsid w:val="38675A43"/>
    <w:rsid w:val="38D330D8"/>
    <w:rsid w:val="38DE382B"/>
    <w:rsid w:val="38EC5F48"/>
    <w:rsid w:val="3962620A"/>
    <w:rsid w:val="397C4B67"/>
    <w:rsid w:val="39965EB4"/>
    <w:rsid w:val="39A700C1"/>
    <w:rsid w:val="39E92530"/>
    <w:rsid w:val="3A3C2EFF"/>
    <w:rsid w:val="3A4A73CA"/>
    <w:rsid w:val="3A9E7716"/>
    <w:rsid w:val="3AF70BD4"/>
    <w:rsid w:val="3B0532F1"/>
    <w:rsid w:val="3B842468"/>
    <w:rsid w:val="3B8E778B"/>
    <w:rsid w:val="3BEB0739"/>
    <w:rsid w:val="3C6B187A"/>
    <w:rsid w:val="3E5A3954"/>
    <w:rsid w:val="3E832EAB"/>
    <w:rsid w:val="3EB94B1E"/>
    <w:rsid w:val="3EF677E2"/>
    <w:rsid w:val="3F4168C2"/>
    <w:rsid w:val="3F93711E"/>
    <w:rsid w:val="3FF35E0E"/>
    <w:rsid w:val="40532D51"/>
    <w:rsid w:val="407451A1"/>
    <w:rsid w:val="40BC08F6"/>
    <w:rsid w:val="40BE466E"/>
    <w:rsid w:val="412B4860"/>
    <w:rsid w:val="41BB7A5C"/>
    <w:rsid w:val="42004812"/>
    <w:rsid w:val="42B31885"/>
    <w:rsid w:val="42F8734C"/>
    <w:rsid w:val="43503578"/>
    <w:rsid w:val="4359204D"/>
    <w:rsid w:val="44074E70"/>
    <w:rsid w:val="442742D8"/>
    <w:rsid w:val="44EB17AA"/>
    <w:rsid w:val="44EB79FC"/>
    <w:rsid w:val="450C4F8D"/>
    <w:rsid w:val="45CF2E79"/>
    <w:rsid w:val="45F14BBF"/>
    <w:rsid w:val="460F46A4"/>
    <w:rsid w:val="46D1677D"/>
    <w:rsid w:val="46E75FA1"/>
    <w:rsid w:val="46EB3CE3"/>
    <w:rsid w:val="47003456"/>
    <w:rsid w:val="479223B1"/>
    <w:rsid w:val="47FA65A7"/>
    <w:rsid w:val="484A67E7"/>
    <w:rsid w:val="48D03190"/>
    <w:rsid w:val="48DD5751"/>
    <w:rsid w:val="48FD385A"/>
    <w:rsid w:val="4968786D"/>
    <w:rsid w:val="4A7364C9"/>
    <w:rsid w:val="4ACA3C0F"/>
    <w:rsid w:val="4BC7152B"/>
    <w:rsid w:val="4C653BF0"/>
    <w:rsid w:val="4CD55219"/>
    <w:rsid w:val="4D2C1D2B"/>
    <w:rsid w:val="4D700A9E"/>
    <w:rsid w:val="4DD03C33"/>
    <w:rsid w:val="4DDF79D2"/>
    <w:rsid w:val="4E191136"/>
    <w:rsid w:val="4ED432AF"/>
    <w:rsid w:val="50874A7C"/>
    <w:rsid w:val="50E05F3B"/>
    <w:rsid w:val="510B7D56"/>
    <w:rsid w:val="516B238B"/>
    <w:rsid w:val="51927AEE"/>
    <w:rsid w:val="51E63A25"/>
    <w:rsid w:val="526E48F5"/>
    <w:rsid w:val="527903F5"/>
    <w:rsid w:val="527E7398"/>
    <w:rsid w:val="52A116FA"/>
    <w:rsid w:val="52DB7417"/>
    <w:rsid w:val="52E15F9A"/>
    <w:rsid w:val="5311062D"/>
    <w:rsid w:val="53234805"/>
    <w:rsid w:val="536807A0"/>
    <w:rsid w:val="53740BBC"/>
    <w:rsid w:val="53D20DEA"/>
    <w:rsid w:val="542E3461"/>
    <w:rsid w:val="54492049"/>
    <w:rsid w:val="54817A35"/>
    <w:rsid w:val="54CD4A28"/>
    <w:rsid w:val="54E0475B"/>
    <w:rsid w:val="569A6092"/>
    <w:rsid w:val="56A874FB"/>
    <w:rsid w:val="57833AC4"/>
    <w:rsid w:val="57C619A4"/>
    <w:rsid w:val="57EF2F07"/>
    <w:rsid w:val="584E7C2E"/>
    <w:rsid w:val="58D77C23"/>
    <w:rsid w:val="59393DD5"/>
    <w:rsid w:val="59D2663D"/>
    <w:rsid w:val="5AAD190B"/>
    <w:rsid w:val="5B6F05E7"/>
    <w:rsid w:val="5C001B87"/>
    <w:rsid w:val="5C700ABB"/>
    <w:rsid w:val="5CD31049"/>
    <w:rsid w:val="5D7A1710"/>
    <w:rsid w:val="5D850596"/>
    <w:rsid w:val="5D973E25"/>
    <w:rsid w:val="5DBB39E2"/>
    <w:rsid w:val="5E4C36FB"/>
    <w:rsid w:val="5E8C7702"/>
    <w:rsid w:val="5EFA5A2A"/>
    <w:rsid w:val="5FAB3BB8"/>
    <w:rsid w:val="5FE01AB3"/>
    <w:rsid w:val="606049A2"/>
    <w:rsid w:val="60626B05"/>
    <w:rsid w:val="60FF065F"/>
    <w:rsid w:val="611B6B1B"/>
    <w:rsid w:val="611D0AE5"/>
    <w:rsid w:val="615A3AE7"/>
    <w:rsid w:val="618741B1"/>
    <w:rsid w:val="61AE6F49"/>
    <w:rsid w:val="61E635CD"/>
    <w:rsid w:val="62206ADF"/>
    <w:rsid w:val="624B3430"/>
    <w:rsid w:val="62AA63A9"/>
    <w:rsid w:val="62B64C8A"/>
    <w:rsid w:val="63424833"/>
    <w:rsid w:val="63697067"/>
    <w:rsid w:val="6370314E"/>
    <w:rsid w:val="638E21BA"/>
    <w:rsid w:val="63E853DA"/>
    <w:rsid w:val="63FC2C34"/>
    <w:rsid w:val="64343BB3"/>
    <w:rsid w:val="644B5969"/>
    <w:rsid w:val="64964E36"/>
    <w:rsid w:val="65191A5E"/>
    <w:rsid w:val="665C20B0"/>
    <w:rsid w:val="6673503F"/>
    <w:rsid w:val="66AA65DF"/>
    <w:rsid w:val="66D24120"/>
    <w:rsid w:val="66F35AF0"/>
    <w:rsid w:val="670C7632"/>
    <w:rsid w:val="67461F43"/>
    <w:rsid w:val="674B4506"/>
    <w:rsid w:val="676353B3"/>
    <w:rsid w:val="67851192"/>
    <w:rsid w:val="67E67E83"/>
    <w:rsid w:val="682B1D3A"/>
    <w:rsid w:val="68692862"/>
    <w:rsid w:val="68C33D20"/>
    <w:rsid w:val="69390486"/>
    <w:rsid w:val="69452BD2"/>
    <w:rsid w:val="698B1703"/>
    <w:rsid w:val="6A6041B6"/>
    <w:rsid w:val="6A6B466F"/>
    <w:rsid w:val="6ADF0BB9"/>
    <w:rsid w:val="6B0845B4"/>
    <w:rsid w:val="6BD6020E"/>
    <w:rsid w:val="6BE61338"/>
    <w:rsid w:val="6CA200F0"/>
    <w:rsid w:val="6CD56718"/>
    <w:rsid w:val="6D090170"/>
    <w:rsid w:val="6D1F4490"/>
    <w:rsid w:val="6DAF5865"/>
    <w:rsid w:val="6DB962EE"/>
    <w:rsid w:val="6F744758"/>
    <w:rsid w:val="6F8A37EA"/>
    <w:rsid w:val="6FE253D4"/>
    <w:rsid w:val="70473489"/>
    <w:rsid w:val="710E3FA6"/>
    <w:rsid w:val="715045BF"/>
    <w:rsid w:val="71844269"/>
    <w:rsid w:val="71A5490B"/>
    <w:rsid w:val="71BA0993"/>
    <w:rsid w:val="71DC3341"/>
    <w:rsid w:val="72514A93"/>
    <w:rsid w:val="72E620F5"/>
    <w:rsid w:val="72FA2A34"/>
    <w:rsid w:val="730A3BF2"/>
    <w:rsid w:val="731F693F"/>
    <w:rsid w:val="7370719A"/>
    <w:rsid w:val="7375655F"/>
    <w:rsid w:val="73CD1EF7"/>
    <w:rsid w:val="73E86D31"/>
    <w:rsid w:val="74CE0F59"/>
    <w:rsid w:val="74EC35F4"/>
    <w:rsid w:val="754B7D20"/>
    <w:rsid w:val="75693EA1"/>
    <w:rsid w:val="75D73501"/>
    <w:rsid w:val="75F31428"/>
    <w:rsid w:val="761265AF"/>
    <w:rsid w:val="76236746"/>
    <w:rsid w:val="76360227"/>
    <w:rsid w:val="764C0FDD"/>
    <w:rsid w:val="76780840"/>
    <w:rsid w:val="76E77774"/>
    <w:rsid w:val="771542E1"/>
    <w:rsid w:val="77420E4E"/>
    <w:rsid w:val="775826AF"/>
    <w:rsid w:val="77EA7C71"/>
    <w:rsid w:val="78144598"/>
    <w:rsid w:val="78872FBC"/>
    <w:rsid w:val="78880AE2"/>
    <w:rsid w:val="78D9133E"/>
    <w:rsid w:val="78E07B06"/>
    <w:rsid w:val="790B45EA"/>
    <w:rsid w:val="791A1788"/>
    <w:rsid w:val="79C30024"/>
    <w:rsid w:val="7A252A8D"/>
    <w:rsid w:val="7A3E58FC"/>
    <w:rsid w:val="7A5C410A"/>
    <w:rsid w:val="7A9B68AB"/>
    <w:rsid w:val="7AF20495"/>
    <w:rsid w:val="7B6E4AF4"/>
    <w:rsid w:val="7BB73BB8"/>
    <w:rsid w:val="7C587068"/>
    <w:rsid w:val="7D0C1CE2"/>
    <w:rsid w:val="7DCB394B"/>
    <w:rsid w:val="7E6F4989"/>
    <w:rsid w:val="7F3557D9"/>
    <w:rsid w:val="7F967F89"/>
    <w:rsid w:val="7FC92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0"/>
    <w:pPr>
      <w:autoSpaceDE w:val="0"/>
      <w:autoSpaceDN w:val="0"/>
      <w:jc w:val="left"/>
    </w:pPr>
    <w:rPr>
      <w:rFonts w:ascii="宋体" w:hAnsi="宋体" w:cs="宋体"/>
      <w:kern w:val="0"/>
      <w:szCs w:val="24"/>
      <w:lang w:val="zh-CN" w:bidi="zh-CN"/>
    </w:rPr>
  </w:style>
  <w:style w:type="paragraph" w:styleId="5">
    <w:name w:val="annotation text"/>
    <w:basedOn w:val="1"/>
    <w:qFormat/>
    <w:uiPriority w:val="0"/>
    <w:pPr>
      <w:jc w:val="left"/>
    </w:pPr>
  </w:style>
  <w:style w:type="paragraph" w:styleId="6">
    <w:name w:val="Body Text Indent"/>
    <w:basedOn w:val="1"/>
    <w:next w:val="1"/>
    <w:qFormat/>
    <w:uiPriority w:val="99"/>
    <w:pPr>
      <w:spacing w:after="120" w:line="240" w:lineRule="auto"/>
      <w:ind w:left="420" w:leftChars="200" w:firstLine="0" w:firstLineChars="0"/>
    </w:pPr>
    <w:rPr>
      <w:kern w:val="0"/>
      <w:sz w:val="20"/>
      <w:szCs w:val="24"/>
    </w:rPr>
  </w:style>
  <w:style w:type="paragraph" w:styleId="7">
    <w:name w:val="Body Text First Indent 2"/>
    <w:basedOn w:val="6"/>
    <w:unhideWhenUsed/>
    <w:qFormat/>
    <w:uiPriority w:val="99"/>
    <w:pPr>
      <w:spacing w:line="360" w:lineRule="auto"/>
      <w:ind w:firstLine="420" w:firstLineChars="200"/>
    </w:pPr>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11"/>
    <w:basedOn w:val="10"/>
    <w:qFormat/>
    <w:uiPriority w:val="0"/>
    <w:rPr>
      <w:rFonts w:hint="eastAsia" w:ascii="宋体" w:hAnsi="宋体" w:eastAsia="宋体" w:cs="宋体"/>
      <w:color w:val="000000"/>
      <w:sz w:val="22"/>
      <w:szCs w:val="22"/>
      <w:u w:val="single"/>
    </w:rPr>
  </w:style>
  <w:style w:type="character" w:customStyle="1" w:styleId="12">
    <w:name w:val="font01"/>
    <w:basedOn w:val="10"/>
    <w:qFormat/>
    <w:uiPriority w:val="0"/>
    <w:rPr>
      <w:rFonts w:hint="eastAsia" w:ascii="宋体" w:hAnsi="宋体" w:eastAsia="宋体" w:cs="宋体"/>
      <w:color w:val="000000"/>
      <w:sz w:val="22"/>
      <w:szCs w:val="22"/>
      <w:u w:val="none"/>
    </w:rPr>
  </w:style>
  <w:style w:type="paragraph" w:customStyle="1" w:styleId="13">
    <w:name w:val="正文文本_1_0"/>
    <w:basedOn w:val="14"/>
    <w:qFormat/>
    <w:uiPriority w:val="1624"/>
    <w:pPr>
      <w:keepNext w:val="0"/>
      <w:keepLines w:val="0"/>
      <w:widowControl w:val="0"/>
      <w:suppressLineNumbers w:val="0"/>
      <w:spacing w:before="0" w:after="0"/>
      <w:ind w:left="0" w:right="0" w:firstLine="0"/>
      <w:jc w:val="both"/>
    </w:pPr>
    <w:rPr>
      <w:rFonts w:hint="eastAsia" w:ascii="宋体" w:hAnsi="宋体" w:eastAsia="宋体" w:cs="Times New Roman"/>
      <w:kern w:val="2"/>
      <w:sz w:val="24"/>
      <w:szCs w:val="24"/>
      <w:lang w:val="en-US" w:eastAsia="zh-CN" w:bidi="ar"/>
    </w:rPr>
  </w:style>
  <w:style w:type="paragraph" w:customStyle="1" w:styleId="14">
    <w:name w:val="正文_1_0"/>
    <w:qFormat/>
    <w:uiPriority w:val="5"/>
    <w:pPr>
      <w:widowControl w:val="0"/>
      <w:suppressAutoHyphens w:val="0"/>
      <w:bidi w:val="0"/>
      <w:jc w:val="both"/>
    </w:pPr>
    <w:rPr>
      <w:rFonts w:ascii="Calibri" w:hAnsi="Calibri" w:eastAsia="宋体" w:cs="Times New Roman"/>
      <w:color w:val="auto"/>
      <w:kern w:val="2"/>
      <w:sz w:val="21"/>
      <w:szCs w:val="24"/>
      <w:lang w:val="en-US" w:eastAsia="zh-CN" w:bidi="ar-SA"/>
    </w:rPr>
  </w:style>
  <w:style w:type="character" w:customStyle="1" w:styleId="15">
    <w:name w:val="默认段落字体1"/>
    <w:qFormat/>
    <w:uiPriority w:val="1723"/>
  </w:style>
  <w:style w:type="paragraph" w:customStyle="1" w:styleId="16">
    <w:name w:val="样式王_0_0"/>
    <w:basedOn w:val="14"/>
    <w:qFormat/>
    <w:uiPriority w:val="1848"/>
    <w:pPr>
      <w:keepNext w:val="0"/>
      <w:keepLines w:val="0"/>
      <w:widowControl w:val="0"/>
      <w:suppressLineNumbers w:val="0"/>
      <w:spacing w:before="0" w:after="0"/>
      <w:ind w:left="0" w:right="0" w:firstLine="0"/>
      <w:jc w:val="both"/>
    </w:pPr>
    <w:rPr>
      <w:rFonts w:hint="default" w:ascii="Times New Roman" w:hAnsi="Times New Roman"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2857</Words>
  <Characters>3023</Characters>
  <Lines>0</Lines>
  <Paragraphs>0</Paragraphs>
  <TotalTime>46</TotalTime>
  <ScaleCrop>false</ScaleCrop>
  <LinksUpToDate>false</LinksUpToDate>
  <CharactersWithSpaces>3468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2024-08-27T12:03:00Z</dcterms:created>
  <dc:creator>臭弟弟</dc:creator>
  <cp:lastModifiedBy>User</cp:lastModifiedBy>
  <dcterms:modified xsi:type="dcterms:W3CDTF">2025-08-21T08:09:54Z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396D56DD925548419C6D2F76DB80B80A_13</vt:lpwstr>
  </property>
  <property fmtid="{D5CDD505-2E9C-101B-9397-08002B2CF9AE}" pid="4" name="KSOTemplateDocerSaveRecord">
    <vt:lpwstr>eyJoZGlkIjoiYTQ4OWFiMDU0NjFmZjRiMWMzYTUxOTAwMDE4YjBhNzIiLCJ1c2VySWQiOiIxNDkxNjQ3NTEwIn0=</vt:lpwstr>
  </property>
</Properties>
</file>